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046" w:rsidRDefault="004C5046" w:rsidP="004C5046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4109BF">
        <w:rPr>
          <w:rFonts w:ascii="Arial" w:hAnsi="Arial" w:cs="Arial"/>
          <w:b/>
          <w:w w:val="98"/>
          <w:sz w:val="24"/>
          <w:szCs w:val="24"/>
        </w:rPr>
        <w:t xml:space="preserve">ANEXO II </w:t>
      </w:r>
    </w:p>
    <w:p w:rsidR="004C5046" w:rsidRPr="004109BF" w:rsidRDefault="004C5046" w:rsidP="004C5046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4109BF">
        <w:rPr>
          <w:rFonts w:ascii="Arial" w:hAnsi="Arial" w:cs="Arial"/>
          <w:b/>
          <w:w w:val="98"/>
          <w:sz w:val="24"/>
          <w:szCs w:val="24"/>
        </w:rPr>
        <w:t>MODELO DE REQU</w:t>
      </w:r>
      <w:r>
        <w:rPr>
          <w:rFonts w:ascii="Arial" w:hAnsi="Arial" w:cs="Arial"/>
          <w:b/>
          <w:w w:val="98"/>
          <w:sz w:val="24"/>
          <w:szCs w:val="24"/>
        </w:rPr>
        <w:t>ERIMEN</w:t>
      </w:r>
      <w:r w:rsidRPr="004109BF">
        <w:rPr>
          <w:rFonts w:ascii="Arial" w:hAnsi="Arial" w:cs="Arial"/>
          <w:b/>
          <w:w w:val="98"/>
          <w:sz w:val="24"/>
          <w:szCs w:val="24"/>
        </w:rPr>
        <w:t>TO DE CREDENCIAMENTO</w:t>
      </w:r>
    </w:p>
    <w:p w:rsidR="004C5046" w:rsidRPr="005434E7" w:rsidRDefault="004C5046" w:rsidP="004C5046">
      <w:pPr>
        <w:jc w:val="center"/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CREDENCIAMENTO Nº 01/2026</w:t>
      </w:r>
    </w:p>
    <w:p w:rsidR="004C5046" w:rsidRPr="004109BF" w:rsidRDefault="004C5046" w:rsidP="004C5046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jc w:val="center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</w:p>
    <w:p w:rsidR="004C5046" w:rsidRPr="004109BF" w:rsidRDefault="004C5046" w:rsidP="004C5046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</w:p>
    <w:p w:rsidR="004C5046" w:rsidRPr="004109BF" w:rsidRDefault="004C5046" w:rsidP="004C5046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  <w:r w:rsidRPr="004109BF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>PREFEITURA MUNICIPAL DE SIDROLÂNDIA/MS</w:t>
      </w:r>
    </w:p>
    <w:p w:rsidR="004C5046" w:rsidRPr="004109BF" w:rsidRDefault="004C5046" w:rsidP="004C5046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  <w:r w:rsidRPr="004109BF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 xml:space="preserve">A/C:  AGENTE DE CONTRATAÇÃO </w:t>
      </w:r>
    </w:p>
    <w:p w:rsidR="004C5046" w:rsidRPr="004109BF" w:rsidRDefault="004C5046" w:rsidP="004C5046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textAlignment w:val="baseline"/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</w:pPr>
      <w:r w:rsidRPr="004109BF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>ASSUNTO:</w:t>
      </w:r>
      <w:r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  <w:t xml:space="preserve"> EDITAL DE CREDENCIAMENTO Nº 01</w:t>
      </w:r>
      <w:r w:rsidRPr="004109BF"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  <w:t>/202</w:t>
      </w:r>
      <w:r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  <w:t>6</w:t>
      </w:r>
    </w:p>
    <w:p w:rsidR="004C5046" w:rsidRPr="004109BF" w:rsidRDefault="004C5046" w:rsidP="004C5046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textAlignment w:val="baseline"/>
        <w:rPr>
          <w:rFonts w:ascii="Arial" w:eastAsia="HG Mincho Light J" w:hAnsi="Arial" w:cs="Arial"/>
          <w:bCs/>
          <w:color w:val="000000"/>
          <w:kern w:val="1"/>
          <w:sz w:val="24"/>
          <w:szCs w:val="24"/>
          <w:lang w:eastAsia="zh-CN" w:bidi="pt-B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2"/>
        <w:gridCol w:w="1857"/>
        <w:gridCol w:w="2535"/>
      </w:tblGrid>
      <w:tr w:rsidR="004C5046" w:rsidRPr="004109BF" w:rsidTr="004C5046">
        <w:trPr>
          <w:trHeight w:val="268"/>
        </w:trPr>
        <w:tc>
          <w:tcPr>
            <w:tcW w:w="5000" w:type="pct"/>
            <w:gridSpan w:val="3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  <w:t>DADOS DA EMPRESA</w:t>
            </w:r>
          </w:p>
        </w:tc>
      </w:tr>
      <w:tr w:rsidR="004C5046" w:rsidRPr="004109BF" w:rsidTr="004C5046">
        <w:trPr>
          <w:trHeight w:val="268"/>
        </w:trPr>
        <w:tc>
          <w:tcPr>
            <w:tcW w:w="5000" w:type="pct"/>
            <w:gridSpan w:val="3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>Razão Social da Empresa:</w:t>
            </w:r>
          </w:p>
        </w:tc>
      </w:tr>
      <w:tr w:rsidR="004C5046" w:rsidRPr="004109BF" w:rsidTr="004C5046">
        <w:trPr>
          <w:trHeight w:val="268"/>
        </w:trPr>
        <w:tc>
          <w:tcPr>
            <w:tcW w:w="5000" w:type="pct"/>
            <w:gridSpan w:val="3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>Nome Fantasia:</w:t>
            </w:r>
          </w:p>
        </w:tc>
      </w:tr>
      <w:tr w:rsidR="004C5046" w:rsidRPr="004109BF" w:rsidTr="004C5046">
        <w:trPr>
          <w:trHeight w:val="268"/>
        </w:trPr>
        <w:tc>
          <w:tcPr>
            <w:tcW w:w="2415" w:type="pct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>CNPJ:</w:t>
            </w:r>
          </w:p>
        </w:tc>
        <w:tc>
          <w:tcPr>
            <w:tcW w:w="2585" w:type="pct"/>
            <w:gridSpan w:val="2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>Inscrição Estadual:</w:t>
            </w:r>
          </w:p>
        </w:tc>
      </w:tr>
      <w:tr w:rsidR="004C5046" w:rsidRPr="004109BF" w:rsidTr="004C5046">
        <w:trPr>
          <w:trHeight w:val="268"/>
        </w:trPr>
        <w:tc>
          <w:tcPr>
            <w:tcW w:w="2415" w:type="pct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>Endereço:</w:t>
            </w:r>
          </w:p>
        </w:tc>
        <w:tc>
          <w:tcPr>
            <w:tcW w:w="1093" w:type="pct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CEP: </w:t>
            </w:r>
          </w:p>
        </w:tc>
        <w:tc>
          <w:tcPr>
            <w:tcW w:w="1492" w:type="pct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>Município:</w:t>
            </w:r>
          </w:p>
        </w:tc>
      </w:tr>
      <w:tr w:rsidR="004C5046" w:rsidRPr="004109BF" w:rsidTr="004C5046">
        <w:trPr>
          <w:trHeight w:val="268"/>
        </w:trPr>
        <w:tc>
          <w:tcPr>
            <w:tcW w:w="2415" w:type="pct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>Telefones:</w:t>
            </w:r>
          </w:p>
        </w:tc>
        <w:tc>
          <w:tcPr>
            <w:tcW w:w="2585" w:type="pct"/>
            <w:gridSpan w:val="2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>E-mail:</w:t>
            </w:r>
          </w:p>
        </w:tc>
      </w:tr>
      <w:tr w:rsidR="004C5046" w:rsidRPr="004109BF" w:rsidTr="004C5046">
        <w:trPr>
          <w:trHeight w:val="256"/>
        </w:trPr>
        <w:tc>
          <w:tcPr>
            <w:tcW w:w="5000" w:type="pct"/>
            <w:gridSpan w:val="3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b/>
                <w:sz w:val="24"/>
                <w:szCs w:val="24"/>
                <w:lang w:eastAsia="x-none"/>
              </w:rPr>
              <w:t>REPRESENTANTE LEGAL P/ ASSINATURA DO TERMO DE CREDENCIAMENTO</w:t>
            </w:r>
          </w:p>
        </w:tc>
      </w:tr>
      <w:tr w:rsidR="004C5046" w:rsidRPr="004109BF" w:rsidTr="004C5046">
        <w:trPr>
          <w:trHeight w:val="268"/>
        </w:trPr>
        <w:tc>
          <w:tcPr>
            <w:tcW w:w="5000" w:type="pct"/>
            <w:gridSpan w:val="3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eastAsia="x-none"/>
              </w:rPr>
              <w:t>Nome Completo:</w:t>
            </w:r>
          </w:p>
        </w:tc>
      </w:tr>
      <w:tr w:rsidR="004C5046" w:rsidRPr="004109BF" w:rsidTr="004C5046">
        <w:trPr>
          <w:trHeight w:val="268"/>
        </w:trPr>
        <w:tc>
          <w:tcPr>
            <w:tcW w:w="2415" w:type="pct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eastAsia="x-none"/>
              </w:rPr>
              <w:t>RG</w:t>
            </w: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>:</w:t>
            </w:r>
            <w:r w:rsidRPr="004109BF">
              <w:rPr>
                <w:rFonts w:ascii="Arial" w:hAnsi="Arial" w:cs="Arial"/>
                <w:sz w:val="24"/>
                <w:szCs w:val="24"/>
                <w:lang w:eastAsia="x-none"/>
              </w:rPr>
              <w:t xml:space="preserve">              - Órgão Emissor:   </w:t>
            </w:r>
          </w:p>
        </w:tc>
        <w:tc>
          <w:tcPr>
            <w:tcW w:w="2585" w:type="pct"/>
            <w:gridSpan w:val="2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eastAsia="x-none"/>
              </w:rPr>
              <w:t>CPF</w:t>
            </w: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>:</w:t>
            </w:r>
          </w:p>
        </w:tc>
      </w:tr>
      <w:tr w:rsidR="004C5046" w:rsidRPr="004109BF" w:rsidTr="004C5046">
        <w:trPr>
          <w:trHeight w:val="268"/>
        </w:trPr>
        <w:tc>
          <w:tcPr>
            <w:tcW w:w="2415" w:type="pct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>Endereço:</w:t>
            </w:r>
          </w:p>
        </w:tc>
        <w:tc>
          <w:tcPr>
            <w:tcW w:w="1093" w:type="pct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CEP: </w:t>
            </w:r>
          </w:p>
        </w:tc>
        <w:tc>
          <w:tcPr>
            <w:tcW w:w="1492" w:type="pct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>Município:</w:t>
            </w:r>
          </w:p>
        </w:tc>
      </w:tr>
      <w:tr w:rsidR="004C5046" w:rsidRPr="004109BF" w:rsidTr="004C5046">
        <w:trPr>
          <w:trHeight w:val="268"/>
        </w:trPr>
        <w:tc>
          <w:tcPr>
            <w:tcW w:w="2415" w:type="pct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>Telefones:</w:t>
            </w:r>
          </w:p>
        </w:tc>
        <w:tc>
          <w:tcPr>
            <w:tcW w:w="2585" w:type="pct"/>
            <w:gridSpan w:val="2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>E-mail:</w:t>
            </w:r>
          </w:p>
        </w:tc>
      </w:tr>
      <w:tr w:rsidR="004C5046" w:rsidRPr="004109BF" w:rsidTr="004C5046">
        <w:trPr>
          <w:trHeight w:val="268"/>
        </w:trPr>
        <w:tc>
          <w:tcPr>
            <w:tcW w:w="5000" w:type="pct"/>
            <w:gridSpan w:val="3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  <w:t xml:space="preserve">DADOS DA </w:t>
            </w:r>
            <w:r w:rsidRPr="004109BF">
              <w:rPr>
                <w:rFonts w:ascii="Arial" w:hAnsi="Arial" w:cs="Arial"/>
                <w:b/>
                <w:sz w:val="24"/>
                <w:szCs w:val="24"/>
                <w:lang w:eastAsia="x-none"/>
              </w:rPr>
              <w:t>BANCÁRIO</w:t>
            </w:r>
          </w:p>
        </w:tc>
      </w:tr>
      <w:tr w:rsidR="004C5046" w:rsidRPr="004109BF" w:rsidTr="004C5046">
        <w:trPr>
          <w:trHeight w:val="268"/>
        </w:trPr>
        <w:tc>
          <w:tcPr>
            <w:tcW w:w="2415" w:type="pct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eastAsia="x-none"/>
              </w:rPr>
              <w:t>Banco</w:t>
            </w: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>:</w:t>
            </w:r>
          </w:p>
        </w:tc>
        <w:tc>
          <w:tcPr>
            <w:tcW w:w="1093" w:type="pct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eastAsia="x-none"/>
              </w:rPr>
              <w:t>Agência</w:t>
            </w: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: </w:t>
            </w:r>
          </w:p>
        </w:tc>
        <w:tc>
          <w:tcPr>
            <w:tcW w:w="1492" w:type="pct"/>
          </w:tcPr>
          <w:p w:rsidR="004C5046" w:rsidRPr="004109BF" w:rsidRDefault="004C5046" w:rsidP="0014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109BF">
              <w:rPr>
                <w:rFonts w:ascii="Arial" w:hAnsi="Arial" w:cs="Arial"/>
                <w:sz w:val="24"/>
                <w:szCs w:val="24"/>
                <w:lang w:eastAsia="x-none"/>
              </w:rPr>
              <w:t>C/C</w:t>
            </w:r>
            <w:r w:rsidRPr="004109BF">
              <w:rPr>
                <w:rFonts w:ascii="Arial" w:hAnsi="Arial" w:cs="Arial"/>
                <w:sz w:val="24"/>
                <w:szCs w:val="24"/>
                <w:lang w:val="x-none" w:eastAsia="x-none"/>
              </w:rPr>
              <w:t>:</w:t>
            </w:r>
          </w:p>
        </w:tc>
      </w:tr>
    </w:tbl>
    <w:tbl>
      <w:tblPr>
        <w:tblpPr w:leftFromText="180" w:rightFromText="180" w:vertAnchor="text" w:horzAnchor="margin" w:tblpY="443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456"/>
        <w:gridCol w:w="1078"/>
        <w:gridCol w:w="3780"/>
        <w:gridCol w:w="530"/>
        <w:gridCol w:w="544"/>
        <w:gridCol w:w="764"/>
        <w:gridCol w:w="1342"/>
      </w:tblGrid>
      <w:tr w:rsidR="004C5046" w:rsidRPr="00F2629F" w:rsidTr="004C5046">
        <w:tc>
          <w:tcPr>
            <w:tcW w:w="268" w:type="pct"/>
            <w:shd w:val="clear" w:color="auto" w:fill="95B3D7"/>
            <w:vAlign w:val="center"/>
          </w:tcPr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29F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634" w:type="pct"/>
            <w:shd w:val="clear" w:color="auto" w:fill="95B3D7"/>
          </w:tcPr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29F">
              <w:rPr>
                <w:rFonts w:ascii="Arial" w:hAnsi="Arial" w:cs="Arial"/>
                <w:sz w:val="22"/>
                <w:szCs w:val="22"/>
              </w:rPr>
              <w:t>Código</w:t>
            </w:r>
          </w:p>
        </w:tc>
        <w:tc>
          <w:tcPr>
            <w:tcW w:w="2225" w:type="pct"/>
            <w:shd w:val="clear" w:color="auto" w:fill="95B3D7"/>
            <w:vAlign w:val="center"/>
          </w:tcPr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29F">
              <w:rPr>
                <w:rFonts w:ascii="Arial" w:hAnsi="Arial" w:cs="Arial"/>
                <w:sz w:val="22"/>
                <w:szCs w:val="22"/>
              </w:rPr>
              <w:t>Descrição do Produto</w:t>
            </w:r>
          </w:p>
        </w:tc>
        <w:tc>
          <w:tcPr>
            <w:tcW w:w="312" w:type="pct"/>
            <w:shd w:val="clear" w:color="auto" w:fill="95B3D7"/>
            <w:vAlign w:val="center"/>
          </w:tcPr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29F">
              <w:rPr>
                <w:rFonts w:ascii="Arial" w:hAnsi="Arial" w:cs="Arial"/>
                <w:sz w:val="22"/>
                <w:szCs w:val="22"/>
              </w:rPr>
              <w:t>Qte</w:t>
            </w:r>
            <w:proofErr w:type="spellEnd"/>
          </w:p>
        </w:tc>
        <w:tc>
          <w:tcPr>
            <w:tcW w:w="320" w:type="pct"/>
            <w:shd w:val="clear" w:color="auto" w:fill="95B3D7"/>
            <w:vAlign w:val="center"/>
          </w:tcPr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29F">
              <w:rPr>
                <w:rFonts w:ascii="Arial" w:hAnsi="Arial" w:cs="Arial"/>
                <w:sz w:val="22"/>
                <w:szCs w:val="22"/>
              </w:rPr>
              <w:t>Unid.</w:t>
            </w:r>
          </w:p>
        </w:tc>
        <w:tc>
          <w:tcPr>
            <w:tcW w:w="450" w:type="pct"/>
            <w:shd w:val="clear" w:color="auto" w:fill="95B3D7"/>
            <w:vAlign w:val="center"/>
          </w:tcPr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29F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790" w:type="pct"/>
            <w:shd w:val="clear" w:color="auto" w:fill="95B3D7"/>
            <w:vAlign w:val="center"/>
          </w:tcPr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29F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4C5046" w:rsidRPr="00F2629F" w:rsidTr="004C5046">
        <w:tc>
          <w:tcPr>
            <w:tcW w:w="268" w:type="pct"/>
          </w:tcPr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F2629F">
              <w:rPr>
                <w:rFonts w:ascii="Arial" w:hAnsi="Arial" w:cs="Arial"/>
              </w:rPr>
              <w:t>1</w:t>
            </w:r>
          </w:p>
        </w:tc>
        <w:tc>
          <w:tcPr>
            <w:tcW w:w="634" w:type="pct"/>
            <w:vAlign w:val="center"/>
          </w:tcPr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 Narrow" w:hAnsi="Arial Narrow" w:cs="Calibri"/>
              </w:rPr>
              <w:t>048.002.038</w:t>
            </w:r>
          </w:p>
        </w:tc>
        <w:tc>
          <w:tcPr>
            <w:tcW w:w="2225" w:type="pct"/>
            <w:vAlign w:val="center"/>
          </w:tcPr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>Cesta básica Categoria “A”, Contendo os seguintes Itens: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 xml:space="preserve">04 KG de Açúcar Cristal Sacarose de cana-de-açúcar, cor branco, tipo 1, isento de matéria terrosa, livre de umidade e </w:t>
            </w:r>
            <w:r w:rsidRPr="00F2629F">
              <w:rPr>
                <w:rFonts w:ascii="Arial" w:hAnsi="Arial" w:cs="Arial"/>
                <w:color w:val="000000"/>
              </w:rPr>
              <w:lastRenderedPageBreak/>
              <w:t>fragmentos estranhos, acondicionado em embalagem plástica resistente original de fábrica, contendo externamente especificação do produto, informações do fabricante, data de fabricação e prazo de validade. O produto deverá ter registro no Ministério da Agricultura e/ou Ministério da Saúde.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 xml:space="preserve">02 Pacote de Absorvente higiênico feminino com abas pacote 8 </w:t>
            </w:r>
            <w:proofErr w:type="spellStart"/>
            <w:r w:rsidRPr="00F2629F">
              <w:rPr>
                <w:rFonts w:ascii="Arial" w:hAnsi="Arial" w:cs="Arial"/>
                <w:color w:val="000000"/>
              </w:rPr>
              <w:t>und</w:t>
            </w:r>
            <w:proofErr w:type="spellEnd"/>
            <w:r w:rsidRPr="00F2629F">
              <w:rPr>
                <w:rFonts w:ascii="Arial" w:hAnsi="Arial" w:cs="Arial"/>
                <w:color w:val="000000"/>
              </w:rPr>
              <w:t xml:space="preserve"> ABSORVENTE, higiênico, descartável, com abas, 03 (três) linhas adesivas, tamanho normal. Embalagem em pacote contendo 08 (oito) unidades. O produto deverá estar acondicionado em embalagem contendo as seguintes informações, impressas exclusivamente pelo fabricante: nome/CNPJ do fabricante, nome do produto, data de fabricação, número do lote, composição, endereço e telefone de contato, devendo atender a(s) Portaria(s) vigente(s) do Ministério da Saúde e norma(s) da ANVISA. Na data da entrega, o prazo de validade, não deverá ter sido ultrapassado na sua metade, tomando-se como referência a data de fabricação ou lote impresso na embalagem.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>10 KG de Arroz Tipo 1 Agulhinha Arroz agulhinha, beneficiado, longo fino, tipo 1, polido à água, sem impurezas, 100% natural, não precisa escolher nem lavar. Com rendimento após o cozimento de no mínimo 2,5 vezes do peso antes da cocção. Deve apresentar coloração branca, grãos íntegros e soltos após o cozimento, isentos de insetos, parasitos e larvas. Embalagem plástica, transparente, atóxica, de 5 kg. O produto deverá apresentar validade mínima de 06 (seis) meses a partir da data de entrega na unidade requisitante.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 xml:space="preserve">01 KG de Café em Pó Torrado e Moído Café, apresentação: torrado moído, intensidade: média, tipo: tradicional, empacotamento: vácuo, prazo validade mínimo: 15 meses. Isento de matéria terrosa, fungos ou parasitas, livre de umidade e de fragmentos estranhos, embalado </w:t>
            </w:r>
            <w:proofErr w:type="spellStart"/>
            <w:r w:rsidRPr="00F2629F">
              <w:rPr>
                <w:rFonts w:ascii="Arial" w:hAnsi="Arial" w:cs="Arial"/>
                <w:color w:val="000000"/>
              </w:rPr>
              <w:t>á</w:t>
            </w:r>
            <w:proofErr w:type="spellEnd"/>
            <w:r w:rsidRPr="00F2629F">
              <w:rPr>
                <w:rFonts w:ascii="Arial" w:hAnsi="Arial" w:cs="Arial"/>
                <w:color w:val="000000"/>
              </w:rPr>
              <w:t xml:space="preserve"> vácuo puro, condicionado em embalagem de alumínio metalizado revestida filme ou papel c/ 500g. o produto deverá ter selo de pureza e qualidade da ABIC- associação brasileira da indústria do café, registro no ministério da saúde e atender a portaria 451/97 do </w:t>
            </w:r>
            <w:r w:rsidRPr="00F2629F">
              <w:rPr>
                <w:rFonts w:ascii="Arial" w:hAnsi="Arial" w:cs="Arial"/>
                <w:color w:val="000000"/>
              </w:rPr>
              <w:lastRenderedPageBreak/>
              <w:t>ministério da saúde e a resolução 12/78 da CNNPA- comissão nacional de normas e padrões p/ alimentos. Embalagem contendo identificação do produto, informações do fabricante, data de fabricação e prazo de validade.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>01 Creme Dental 90 GR (Adulto) Em pasta ou gel, sabor menta, contendo em sua composição: carbonato de cálcio e flúor entre 1.100 e 1.200 PPM, acondicionado em embalagem flexível original do fabricante com no mínimo 90 gramas, constando externamente especificação do produto, informações do fabricante, marca comercial, procedência de fabricação e prazo de validade estampados na embalagem. O produto deverá ser certificado pelo ABO- Associação Brasileira de Odontologia.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>02 Extrato Tomate 340 GR Simples concentrado, preparado com frutos maduros, escolhidos, sãos, sem pele e sementes. Isento de fermentações e não indicar processamento defeituoso. Conter adição de açúcar de 1% e 5% de cloreto de sódio.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>01 KG de Fubá de Milho Amarelo Enriquecido de Ferro e Ácido Fólico Fubá de milho, amarelo, fino enriquecido de ferro e ácido fólico, embalagem de 01KG, isento de mofo, livre de parasitas e substancias nocivas, odores estranhos, prazo mínimo de validade de 06 meses a partir da data de entrega.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>01 KG de Farinha de Mandioca Torrada Tipo 3 Grupo Farinha Seca, Subgrupo Fina, Classe Branca.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>02 KG de Farinha de Trigo 1 ª qualidade, seca, beneficiada, aspecto granuloso fino, isenta de matéria terrosa, fungos ou parasitas e livre de umidade e fragmentos estranhos, acondicionada em embalagem original de fábrica, em polipropileno transparente ou papel, contendo externamente especificação do produto, informações do fabricante, data de fabricação e prazo de validade. O produto deverá ter registro no Ministério da Agricultura e/ou Ministério da Saúde.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>02 KG de Feijão carioca Feijão tipo carioquinha de primeira qualidade, não deve conter perfurações, (</w:t>
            </w:r>
            <w:proofErr w:type="gramStart"/>
            <w:r w:rsidRPr="00F2629F">
              <w:rPr>
                <w:rFonts w:ascii="Arial" w:hAnsi="Arial" w:cs="Arial"/>
                <w:color w:val="000000"/>
              </w:rPr>
              <w:t>carunchos  e</w:t>
            </w:r>
            <w:proofErr w:type="gramEnd"/>
            <w:r w:rsidRPr="00F2629F">
              <w:rPr>
                <w:rFonts w:ascii="Arial" w:hAnsi="Arial" w:cs="Arial"/>
                <w:color w:val="000000"/>
              </w:rPr>
              <w:t xml:space="preserve">  outros  insetos);  não  devem  estar </w:t>
            </w:r>
            <w:r w:rsidRPr="00F2629F">
              <w:rPr>
                <w:rFonts w:ascii="Arial" w:hAnsi="Arial" w:cs="Arial"/>
                <w:color w:val="000000"/>
              </w:rPr>
              <w:lastRenderedPageBreak/>
              <w:t>esbranquiçados  (mofo),  murchos  e  sem  brilho brotando; não devem apresentar cheiro estranho (inseticida). Embalado em pacote plástico, atóxico, de 1 kg. O produto deverá apresentar validade mínima de 06 (seis) meses a partir da data de entrega na unidade requisitante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>01 Lata de Fermento Químico Pó Lata 100 GR 1ª primeira qualidade, acondicionado em embalagem original de fábrica, contendo externamente especificação do produto, informações do fabricante, data de fabricação e prazo de validade. O produto deverá ter registro no Ministério da Agricultura e/ou Ministério da Saúde. Fermento químico, em pó, isento de sujidades, parasitas, larvas ou quaisquer materiais estranhos, embalagem de 100g, atóxico. A embalagem deve conter: data de validade, identificação da marca, número do lote, procedência, composição. O produto deverá apresentar validade mínima de 12 (doze) meses a partir da data de entrega na unidade requisitante.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 xml:space="preserve">01 Pacote de Macarrão Espaguete </w:t>
            </w:r>
            <w:proofErr w:type="spellStart"/>
            <w:r w:rsidRPr="00F2629F">
              <w:rPr>
                <w:rFonts w:ascii="Arial" w:hAnsi="Arial" w:cs="Arial"/>
                <w:color w:val="000000"/>
              </w:rPr>
              <w:t>Pct</w:t>
            </w:r>
            <w:proofErr w:type="spellEnd"/>
            <w:r w:rsidRPr="00F2629F">
              <w:rPr>
                <w:rFonts w:ascii="Arial" w:hAnsi="Arial" w:cs="Arial"/>
                <w:color w:val="000000"/>
              </w:rPr>
              <w:t xml:space="preserve"> 500 GR Macarrão tipo espaguete tipo 2 embalagem 500 gramas, a base de farinha de trigo comum, e ovo, embalagem com identificação do produto, marca do fabricante, prazo de validade e peso liquido.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>03 Litros de Óleo de Soja 1ª primeira qualidade, composição básica: óleo de soja refinado e antioxidantes, deve ser transparente, c/ cheiro e sabor próprio, acondicionado em embalagem original de fábrica, embalagem c/ 900 ml, contendo externamente especificação do produto, informações do fabricante, data de fabricação e prazo de validade. O produto deverá ter registro no Ministério da Agricultura e/ou Ministério da Saúde. (A embalagem não deve estar amassada, estufada, ou conter perfurações, não deve apresentar manchas escuras ou estarem enferrujadas, principalmente nas costuras, no caso de latas)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 xml:space="preserve">01 Pacote de Papel </w:t>
            </w:r>
            <w:proofErr w:type="gramStart"/>
            <w:r w:rsidRPr="00F2629F">
              <w:rPr>
                <w:rFonts w:ascii="Arial" w:hAnsi="Arial" w:cs="Arial"/>
                <w:color w:val="000000"/>
              </w:rPr>
              <w:t>Higiênico  FOLHA</w:t>
            </w:r>
            <w:proofErr w:type="gramEnd"/>
            <w:r w:rsidRPr="00F2629F">
              <w:rPr>
                <w:rFonts w:ascii="Arial" w:hAnsi="Arial" w:cs="Arial"/>
                <w:color w:val="000000"/>
              </w:rPr>
              <w:t xml:space="preserve"> SIMPLES - </w:t>
            </w:r>
            <w:proofErr w:type="spellStart"/>
            <w:r w:rsidRPr="00F2629F">
              <w:rPr>
                <w:rFonts w:ascii="Arial" w:hAnsi="Arial" w:cs="Arial"/>
                <w:color w:val="000000"/>
              </w:rPr>
              <w:t>Pct</w:t>
            </w:r>
            <w:proofErr w:type="spellEnd"/>
            <w:r w:rsidRPr="00F2629F">
              <w:rPr>
                <w:rFonts w:ascii="Arial" w:hAnsi="Arial" w:cs="Arial"/>
                <w:color w:val="000000"/>
              </w:rPr>
              <w:t xml:space="preserve"> 4 Rolos c/ 30mts cada Folha simples, cor extra branco, picotado, </w:t>
            </w:r>
            <w:proofErr w:type="spellStart"/>
            <w:r w:rsidRPr="00F2629F">
              <w:rPr>
                <w:rFonts w:ascii="Arial" w:hAnsi="Arial" w:cs="Arial"/>
                <w:color w:val="000000"/>
              </w:rPr>
              <w:t>grofado</w:t>
            </w:r>
            <w:proofErr w:type="spellEnd"/>
            <w:r w:rsidRPr="00F2629F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2629F">
              <w:rPr>
                <w:rFonts w:ascii="Arial" w:hAnsi="Arial" w:cs="Arial"/>
                <w:color w:val="000000"/>
              </w:rPr>
              <w:t>texturizado</w:t>
            </w:r>
            <w:proofErr w:type="spellEnd"/>
            <w:r w:rsidRPr="00F2629F">
              <w:rPr>
                <w:rFonts w:ascii="Arial" w:hAnsi="Arial" w:cs="Arial"/>
                <w:color w:val="000000"/>
              </w:rPr>
              <w:t xml:space="preserve">) e de boa qualidade não reciclado, de alta absorção, macio e suave, sem papel toalha perfume, fabricado com fibra celulósica 100% </w:t>
            </w:r>
            <w:r w:rsidRPr="00F2629F">
              <w:rPr>
                <w:rFonts w:ascii="Arial" w:hAnsi="Arial" w:cs="Arial"/>
                <w:color w:val="000000"/>
              </w:rPr>
              <w:lastRenderedPageBreak/>
              <w:t>virgem, acondicionado em embalagem plástica original de fábrica, pacote com 4 rolos de 30M X 10CM cada, constando externamente especificação do produto e informações do fabricante ( 100% celulose).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 xml:space="preserve">01 KG de Sabão em Barra PCT 5 Unidades Sabão em barra </w:t>
            </w:r>
            <w:proofErr w:type="spellStart"/>
            <w:r w:rsidRPr="00F2629F">
              <w:rPr>
                <w:rFonts w:ascii="Arial" w:hAnsi="Arial" w:cs="Arial"/>
                <w:color w:val="000000"/>
              </w:rPr>
              <w:t>glicerinado</w:t>
            </w:r>
            <w:proofErr w:type="spellEnd"/>
            <w:r w:rsidRPr="00F2629F">
              <w:rPr>
                <w:rFonts w:ascii="Arial" w:hAnsi="Arial" w:cs="Arial"/>
                <w:color w:val="000000"/>
              </w:rPr>
              <w:t>, neutro, embalagem de 1 KG, com 5 unidades de 200 Gramas cada.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 xml:space="preserve">03 Sabonete em Barra Peso 90GR </w:t>
            </w:r>
            <w:proofErr w:type="spellStart"/>
            <w:r w:rsidRPr="00F2629F">
              <w:rPr>
                <w:rFonts w:ascii="Arial" w:hAnsi="Arial" w:cs="Arial"/>
                <w:color w:val="000000"/>
              </w:rPr>
              <w:t>Glicerinado</w:t>
            </w:r>
            <w:proofErr w:type="spellEnd"/>
            <w:r w:rsidRPr="00F2629F">
              <w:rPr>
                <w:rFonts w:ascii="Arial" w:hAnsi="Arial" w:cs="Arial"/>
                <w:color w:val="000000"/>
              </w:rPr>
              <w:t xml:space="preserve"> neutro com aproximadamente 90 gramas cada.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F2629F">
              <w:rPr>
                <w:rFonts w:ascii="Arial" w:hAnsi="Arial" w:cs="Arial"/>
                <w:color w:val="000000"/>
              </w:rPr>
              <w:t xml:space="preserve">01 KG de Sal Refinado </w:t>
            </w:r>
            <w:proofErr w:type="spellStart"/>
            <w:r w:rsidRPr="00F2629F">
              <w:rPr>
                <w:rFonts w:ascii="Arial" w:hAnsi="Arial" w:cs="Arial"/>
                <w:color w:val="000000"/>
              </w:rPr>
              <w:t>Pct</w:t>
            </w:r>
            <w:proofErr w:type="spellEnd"/>
            <w:r w:rsidRPr="00F2629F">
              <w:rPr>
                <w:rFonts w:ascii="Arial" w:hAnsi="Arial" w:cs="Arial"/>
                <w:color w:val="000000"/>
              </w:rPr>
              <w:t xml:space="preserve"> 1kg Sal, tipo: refinado, aplicação: alimentícia, teor máximo sódio: 390 mg, aditivos: iodato de potássio e </w:t>
            </w:r>
            <w:proofErr w:type="spellStart"/>
            <w:r w:rsidRPr="00F2629F">
              <w:rPr>
                <w:rFonts w:ascii="Arial" w:hAnsi="Arial" w:cs="Arial"/>
                <w:color w:val="000000"/>
              </w:rPr>
              <w:t>antiumectante</w:t>
            </w:r>
            <w:proofErr w:type="spellEnd"/>
            <w:r w:rsidRPr="00F2629F">
              <w:rPr>
                <w:rFonts w:ascii="Arial" w:hAnsi="Arial" w:cs="Arial"/>
                <w:color w:val="000000"/>
              </w:rPr>
              <w:t xml:space="preserve"> ferrocianeto.</w:t>
            </w:r>
          </w:p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</w:rPr>
            </w:pPr>
            <w:r w:rsidRPr="00F2629F">
              <w:rPr>
                <w:rFonts w:ascii="Arial" w:hAnsi="Arial" w:cs="Arial"/>
                <w:color w:val="000000"/>
              </w:rPr>
              <w:t>½ (meio) KG de Charque, carne de charque tipo dianteira de 1° qualidade, embalado à vácuo com validade, não deve apresentar odor de ranço, nem depósitos de líquido na embalagem primária, devendo se apresentar em perfeito estado de conservação. Aspecto: bloco de consistência firme, Cor: característica, Cheiro: característico, Sabor: característico. Ausência de sujidades, parasitos e larvas. O produto deverá ser embalado a vácuo, a embalagem primária do produto deverá ser do tipo plástica resistente. Cada embalagem deverá apresentar peso líquido de ½ (meio) Kg. No rótulo da embalagem primária e secundária deverão constar principalmente, de forma clara, as seguintes informações: Identificação do produto, inclusive a marca; Nome e endereço do fabricante; Lista de ingredientes; Conteúdos líquidos; Data de fabricação; Data de validade ou prazo máximo para consumo e número do lote.</w:t>
            </w:r>
          </w:p>
        </w:tc>
        <w:tc>
          <w:tcPr>
            <w:tcW w:w="312" w:type="pct"/>
          </w:tcPr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F2629F">
              <w:rPr>
                <w:rFonts w:ascii="Arial" w:hAnsi="Arial" w:cs="Arial"/>
              </w:rPr>
              <w:lastRenderedPageBreak/>
              <w:t>4.800</w:t>
            </w:r>
          </w:p>
        </w:tc>
        <w:tc>
          <w:tcPr>
            <w:tcW w:w="320" w:type="pct"/>
          </w:tcPr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F2629F">
              <w:rPr>
                <w:rFonts w:ascii="Arial" w:hAnsi="Arial" w:cs="Arial"/>
              </w:rPr>
              <w:t>UN</w:t>
            </w:r>
          </w:p>
        </w:tc>
        <w:tc>
          <w:tcPr>
            <w:tcW w:w="450" w:type="pct"/>
          </w:tcPr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</w:rPr>
            </w:pPr>
            <w:r w:rsidRPr="00F2629F">
              <w:rPr>
                <w:rFonts w:ascii="Arial" w:hAnsi="Arial" w:cs="Arial"/>
              </w:rPr>
              <w:t>R$ 259,83</w:t>
            </w:r>
          </w:p>
        </w:tc>
        <w:tc>
          <w:tcPr>
            <w:tcW w:w="790" w:type="pct"/>
          </w:tcPr>
          <w:p w:rsidR="004C5046" w:rsidRPr="00F2629F" w:rsidRDefault="004C5046" w:rsidP="001461CA">
            <w:pPr>
              <w:widowControl w:val="0"/>
              <w:autoSpaceDE w:val="0"/>
              <w:autoSpaceDN w:val="0"/>
              <w:adjustRightInd w:val="0"/>
              <w:spacing w:before="240" w:after="240"/>
              <w:ind w:left="57" w:right="57"/>
              <w:jc w:val="both"/>
              <w:rPr>
                <w:rFonts w:ascii="Arial" w:hAnsi="Arial" w:cs="Arial"/>
              </w:rPr>
            </w:pPr>
            <w:r w:rsidRPr="00F2629F">
              <w:rPr>
                <w:rFonts w:ascii="Arial" w:hAnsi="Arial" w:cs="Arial"/>
              </w:rPr>
              <w:t>R$ 1.247.184,00</w:t>
            </w:r>
          </w:p>
        </w:tc>
      </w:tr>
    </w:tbl>
    <w:p w:rsidR="004C5046" w:rsidRPr="004109BF" w:rsidRDefault="004C5046" w:rsidP="004C5046">
      <w:pPr>
        <w:jc w:val="both"/>
        <w:rPr>
          <w:rFonts w:ascii="Arial" w:hAnsi="Arial" w:cs="Arial"/>
          <w:sz w:val="24"/>
          <w:szCs w:val="24"/>
        </w:rPr>
      </w:pPr>
    </w:p>
    <w:p w:rsidR="004C5046" w:rsidRPr="004109BF" w:rsidRDefault="004C5046" w:rsidP="004C50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 Senhores:</w:t>
      </w:r>
    </w:p>
    <w:p w:rsidR="004C5046" w:rsidRPr="004109BF" w:rsidRDefault="004C5046" w:rsidP="004C5046">
      <w:pPr>
        <w:jc w:val="both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 xml:space="preserve">A empresa acima qualificada REQUER a sua inscrição como </w:t>
      </w:r>
      <w:r w:rsidRPr="004109BF">
        <w:rPr>
          <w:rFonts w:ascii="Arial" w:hAnsi="Arial" w:cs="Arial"/>
          <w:b/>
          <w:sz w:val="24"/>
          <w:szCs w:val="24"/>
        </w:rPr>
        <w:t>credenciada</w:t>
      </w:r>
      <w:r w:rsidRPr="004109BF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 xml:space="preserve">Fornecimento </w:t>
      </w:r>
      <w:r w:rsidRPr="00F2629F">
        <w:rPr>
          <w:rFonts w:ascii="Arial" w:hAnsi="Arial" w:cs="Arial"/>
          <w:sz w:val="24"/>
          <w:szCs w:val="24"/>
        </w:rPr>
        <w:t xml:space="preserve">de cestas básicas, para concessão de benefício </w:t>
      </w:r>
      <w:proofErr w:type="spellStart"/>
      <w:r w:rsidRPr="00F2629F">
        <w:rPr>
          <w:rFonts w:ascii="Arial" w:hAnsi="Arial" w:cs="Arial"/>
          <w:sz w:val="24"/>
          <w:szCs w:val="24"/>
        </w:rPr>
        <w:t>socioassistencial</w:t>
      </w:r>
      <w:proofErr w:type="spellEnd"/>
      <w:r w:rsidRPr="00F2629F">
        <w:rPr>
          <w:rFonts w:ascii="Arial" w:hAnsi="Arial" w:cs="Arial"/>
          <w:sz w:val="24"/>
          <w:szCs w:val="24"/>
        </w:rPr>
        <w:t xml:space="preserve"> – Auxílio Alimentação, às famílias atendidas pelo CRAS em situação de vulnerabilidade social do Município de Sidrolândia – MS</w:t>
      </w:r>
      <w:r w:rsidRPr="004109BF">
        <w:rPr>
          <w:rFonts w:ascii="Arial" w:hAnsi="Arial" w:cs="Arial"/>
          <w:sz w:val="24"/>
          <w:szCs w:val="24"/>
        </w:rPr>
        <w:t xml:space="preserve">, mediante as condições estabelecidas no EDITAL DE CREDENCIAMENTO Nº </w:t>
      </w:r>
      <w:r>
        <w:rPr>
          <w:rFonts w:ascii="Arial" w:hAnsi="Arial" w:cs="Arial"/>
          <w:sz w:val="24"/>
          <w:szCs w:val="24"/>
        </w:rPr>
        <w:t>01</w:t>
      </w:r>
      <w:r w:rsidRPr="004109BF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  <w:r w:rsidRPr="004109BF">
        <w:rPr>
          <w:rFonts w:ascii="Arial" w:hAnsi="Arial" w:cs="Arial"/>
          <w:sz w:val="24"/>
          <w:szCs w:val="24"/>
        </w:rPr>
        <w:t xml:space="preserve"> e seus anexos, que se subordinam às normas gerais da Lei nº 14.133/2021, e suas alterações e no que couber.</w:t>
      </w:r>
    </w:p>
    <w:p w:rsidR="004C5046" w:rsidRPr="004109BF" w:rsidRDefault="004C5046" w:rsidP="004C5046">
      <w:pPr>
        <w:jc w:val="both"/>
        <w:rPr>
          <w:rFonts w:ascii="Arial" w:hAnsi="Arial" w:cs="Arial"/>
          <w:sz w:val="24"/>
          <w:szCs w:val="24"/>
        </w:rPr>
      </w:pPr>
    </w:p>
    <w:p w:rsidR="004C5046" w:rsidRDefault="004C5046" w:rsidP="004C5046">
      <w:pPr>
        <w:jc w:val="both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>Declaro para todos os fins de direito, conhecer todas as cláusulas e condições do edital e que concordo em fornecer os produtos/serviços pelos valores nele constante, nos itens propostos por esta empresa, respeitando as condições estabelecidas pelo edital, conforme seguem:</w:t>
      </w:r>
      <w:bookmarkStart w:id="0" w:name="_GoBack"/>
      <w:bookmarkEnd w:id="0"/>
    </w:p>
    <w:p w:rsidR="004C5046" w:rsidRPr="004109BF" w:rsidRDefault="004C5046" w:rsidP="004C5046">
      <w:pPr>
        <w:jc w:val="both"/>
        <w:rPr>
          <w:rFonts w:ascii="Arial" w:hAnsi="Arial" w:cs="Arial"/>
          <w:sz w:val="24"/>
          <w:szCs w:val="24"/>
        </w:rPr>
      </w:pPr>
    </w:p>
    <w:p w:rsidR="004C5046" w:rsidRDefault="004C5046" w:rsidP="004C50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4C5046" w:rsidRDefault="004C5046" w:rsidP="004C50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4C5046" w:rsidRDefault="004C5046" w:rsidP="004C50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4C5046" w:rsidRPr="004109BF" w:rsidRDefault="004C5046" w:rsidP="004C504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4109BF">
        <w:rPr>
          <w:rFonts w:ascii="Arial" w:hAnsi="Arial" w:cs="Arial"/>
          <w:b/>
          <w:bCs/>
          <w:sz w:val="24"/>
          <w:szCs w:val="24"/>
        </w:rPr>
        <w:t>NOME E CONTATO DO PREPOSTO:</w:t>
      </w:r>
    </w:p>
    <w:p w:rsidR="004C5046" w:rsidRPr="004109BF" w:rsidRDefault="004C5046" w:rsidP="004C50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4C5046" w:rsidRPr="004109BF" w:rsidRDefault="004C5046" w:rsidP="004C504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>Nome:</w:t>
      </w:r>
    </w:p>
    <w:p w:rsidR="004C5046" w:rsidRPr="004109BF" w:rsidRDefault="004C5046" w:rsidP="004C504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>E-mail:</w:t>
      </w:r>
    </w:p>
    <w:p w:rsidR="004C5046" w:rsidRPr="004109BF" w:rsidRDefault="004C5046" w:rsidP="004C504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>Telefone/Celular:</w:t>
      </w:r>
    </w:p>
    <w:p w:rsidR="004C5046" w:rsidRPr="004109BF" w:rsidRDefault="004C5046" w:rsidP="004C504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C5046" w:rsidRPr="004109BF" w:rsidRDefault="004C5046" w:rsidP="004C504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DADOS BANCÁRIOS</w:t>
      </w:r>
      <w:r w:rsidRPr="004109BF">
        <w:rPr>
          <w:rFonts w:ascii="Arial" w:hAnsi="Arial" w:cs="Arial"/>
          <w:b/>
          <w:bCs/>
          <w:sz w:val="24"/>
          <w:szCs w:val="24"/>
        </w:rPr>
        <w:t>:</w:t>
      </w:r>
    </w:p>
    <w:p w:rsidR="004C5046" w:rsidRPr="004109BF" w:rsidRDefault="004C5046" w:rsidP="004C504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C5046" w:rsidRPr="004109BF" w:rsidRDefault="004C5046" w:rsidP="004C504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lastRenderedPageBreak/>
        <w:t>Banco:</w:t>
      </w:r>
    </w:p>
    <w:p w:rsidR="004C5046" w:rsidRPr="004109BF" w:rsidRDefault="004C5046" w:rsidP="004C504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>Agência:</w:t>
      </w:r>
    </w:p>
    <w:p w:rsidR="004C5046" w:rsidRPr="004109BF" w:rsidRDefault="004C5046" w:rsidP="004C504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>Conta</w:t>
      </w:r>
    </w:p>
    <w:p w:rsidR="004C5046" w:rsidRPr="004109BF" w:rsidRDefault="004C5046" w:rsidP="004C504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>Tipo:</w:t>
      </w:r>
    </w:p>
    <w:p w:rsidR="004C5046" w:rsidRPr="004109BF" w:rsidRDefault="004C5046" w:rsidP="004C5046">
      <w:pPr>
        <w:jc w:val="both"/>
        <w:rPr>
          <w:rFonts w:ascii="Arial" w:hAnsi="Arial" w:cs="Arial"/>
          <w:sz w:val="24"/>
          <w:szCs w:val="24"/>
        </w:rPr>
      </w:pPr>
    </w:p>
    <w:p w:rsidR="004C5046" w:rsidRPr="004109BF" w:rsidRDefault="004C5046" w:rsidP="004C5046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b/>
          <w:sz w:val="24"/>
          <w:szCs w:val="24"/>
        </w:rPr>
        <w:t>DECLARAMOS</w:t>
      </w:r>
      <w:r w:rsidRPr="004109BF">
        <w:rPr>
          <w:rFonts w:ascii="Arial" w:hAnsi="Arial" w:cs="Arial"/>
          <w:sz w:val="24"/>
          <w:szCs w:val="24"/>
        </w:rPr>
        <w:t>, sob as penas da lei, que:</w:t>
      </w:r>
    </w:p>
    <w:p w:rsidR="004C5046" w:rsidRPr="004109BF" w:rsidRDefault="004C5046" w:rsidP="004C5046">
      <w:pPr>
        <w:ind w:left="284"/>
        <w:jc w:val="both"/>
        <w:rPr>
          <w:rFonts w:ascii="Arial" w:hAnsi="Arial" w:cs="Arial"/>
          <w:sz w:val="24"/>
          <w:szCs w:val="24"/>
        </w:rPr>
      </w:pPr>
    </w:p>
    <w:p w:rsidR="004C5046" w:rsidRPr="004109BF" w:rsidRDefault="004C5046" w:rsidP="004C5046">
      <w:pPr>
        <w:jc w:val="both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 xml:space="preserve">- Recebemos os documentos que compõem o Edital e tomamos conhecimento de todas as informações e condições para o cumprimento das obrigações objeto deste credenciamento, bem como de todas as especificações contidas na minuta do futuro </w:t>
      </w:r>
      <w:r>
        <w:rPr>
          <w:rFonts w:ascii="Arial" w:hAnsi="Arial" w:cs="Arial"/>
          <w:sz w:val="24"/>
          <w:szCs w:val="24"/>
        </w:rPr>
        <w:t>credenciamento</w:t>
      </w:r>
      <w:r w:rsidRPr="004109BF">
        <w:rPr>
          <w:rFonts w:ascii="Arial" w:hAnsi="Arial" w:cs="Arial"/>
          <w:sz w:val="24"/>
          <w:szCs w:val="24"/>
        </w:rPr>
        <w:t xml:space="preserve"> a ser assinado e que as aceitamos de forma incondicional;</w:t>
      </w:r>
    </w:p>
    <w:p w:rsidR="004C5046" w:rsidRPr="004109BF" w:rsidRDefault="004C5046" w:rsidP="004C5046">
      <w:pPr>
        <w:jc w:val="both"/>
        <w:rPr>
          <w:rFonts w:ascii="Arial" w:hAnsi="Arial" w:cs="Arial"/>
          <w:sz w:val="24"/>
          <w:szCs w:val="24"/>
        </w:rPr>
      </w:pPr>
    </w:p>
    <w:p w:rsidR="004C5046" w:rsidRPr="004109BF" w:rsidRDefault="004C5046" w:rsidP="004C5046">
      <w:pPr>
        <w:jc w:val="both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>- As informações prestadas neste pedido de credenciamento são verdadeiras, bem como que concordamos com os termos do edital e seus anexos;</w:t>
      </w:r>
    </w:p>
    <w:p w:rsidR="004C5046" w:rsidRPr="004109BF" w:rsidRDefault="004C5046" w:rsidP="004C5046">
      <w:pPr>
        <w:jc w:val="both"/>
        <w:rPr>
          <w:rFonts w:ascii="Arial" w:hAnsi="Arial" w:cs="Arial"/>
          <w:sz w:val="24"/>
          <w:szCs w:val="24"/>
        </w:rPr>
      </w:pPr>
    </w:p>
    <w:p w:rsidR="004C5046" w:rsidRPr="004109BF" w:rsidRDefault="004C5046" w:rsidP="004C5046">
      <w:pPr>
        <w:jc w:val="both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>- Temos ciência da obrigatoriedade de declarar qualquer fato superveniente impeditivo do credenciamento;</w:t>
      </w:r>
    </w:p>
    <w:p w:rsidR="004C5046" w:rsidRPr="004109BF" w:rsidRDefault="004C5046" w:rsidP="004C5046">
      <w:pPr>
        <w:jc w:val="both"/>
        <w:rPr>
          <w:rFonts w:ascii="Arial" w:hAnsi="Arial" w:cs="Arial"/>
          <w:sz w:val="24"/>
          <w:szCs w:val="24"/>
        </w:rPr>
      </w:pPr>
    </w:p>
    <w:p w:rsidR="004C5046" w:rsidRPr="004109BF" w:rsidRDefault="004C5046" w:rsidP="004C5046">
      <w:pPr>
        <w:jc w:val="both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>- Que possuímos condições de cumprir as exigências mínimas, para realização dos serviços a serem prestados, no que se refere aos recursos físicos e tecnológicos;</w:t>
      </w:r>
    </w:p>
    <w:p w:rsidR="004C5046" w:rsidRPr="004109BF" w:rsidRDefault="004C5046" w:rsidP="004C5046">
      <w:pPr>
        <w:jc w:val="both"/>
        <w:rPr>
          <w:rFonts w:ascii="Arial" w:hAnsi="Arial" w:cs="Arial"/>
          <w:sz w:val="24"/>
          <w:szCs w:val="24"/>
        </w:rPr>
      </w:pPr>
    </w:p>
    <w:p w:rsidR="004C5046" w:rsidRPr="004109BF" w:rsidRDefault="004C5046" w:rsidP="004C5046">
      <w:pPr>
        <w:jc w:val="both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 xml:space="preserve">- Declaro, nos termos do art. 63, § 1º, da Lei nº 14.133/2021, que esta proposta econômica compreende a integralidade dos custos para atendimento dos direitos trabalhistas assegurados na Constituição Federal, nas leis trabalhistas, nas normas </w:t>
      </w:r>
      <w:proofErr w:type="spellStart"/>
      <w:r w:rsidRPr="004109BF">
        <w:rPr>
          <w:rFonts w:ascii="Arial" w:hAnsi="Arial" w:cs="Arial"/>
          <w:sz w:val="24"/>
          <w:szCs w:val="24"/>
        </w:rPr>
        <w:t>infralegais</w:t>
      </w:r>
      <w:proofErr w:type="spellEnd"/>
      <w:r w:rsidRPr="004109BF">
        <w:rPr>
          <w:rFonts w:ascii="Arial" w:hAnsi="Arial" w:cs="Arial"/>
          <w:sz w:val="24"/>
          <w:szCs w:val="24"/>
        </w:rPr>
        <w:t>, nas convenções coletivas de trabalho e nos termos de ajustamento de conduta vigentes na data de entrega da proposta;</w:t>
      </w:r>
    </w:p>
    <w:p w:rsidR="004C5046" w:rsidRPr="004109BF" w:rsidRDefault="004C5046" w:rsidP="004C5046">
      <w:pPr>
        <w:jc w:val="both"/>
        <w:rPr>
          <w:rFonts w:ascii="Arial" w:hAnsi="Arial" w:cs="Arial"/>
          <w:sz w:val="24"/>
          <w:szCs w:val="24"/>
        </w:rPr>
      </w:pPr>
    </w:p>
    <w:p w:rsidR="004C5046" w:rsidRPr="004109BF" w:rsidRDefault="004C5046" w:rsidP="004C5046">
      <w:pPr>
        <w:jc w:val="both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>Por fim, vimos requerer, mediante o presente, o credenciamento, em conformidade com o Edital divulgado pela Prefeitura Municipal de Sidrolândia/MS, juntando a documentação de habilitação exigida.</w:t>
      </w:r>
    </w:p>
    <w:p w:rsidR="004C5046" w:rsidRPr="004109BF" w:rsidRDefault="004C5046" w:rsidP="004C5046">
      <w:pPr>
        <w:jc w:val="center"/>
        <w:rPr>
          <w:rFonts w:ascii="Arial" w:hAnsi="Arial" w:cs="Arial"/>
          <w:sz w:val="24"/>
          <w:szCs w:val="24"/>
        </w:rPr>
      </w:pPr>
    </w:p>
    <w:p w:rsidR="004C5046" w:rsidRPr="004109BF" w:rsidRDefault="004C5046" w:rsidP="004C5046">
      <w:pPr>
        <w:jc w:val="center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>Local/data</w:t>
      </w:r>
    </w:p>
    <w:p w:rsidR="004C5046" w:rsidRPr="004109BF" w:rsidRDefault="004C5046" w:rsidP="004C5046">
      <w:pPr>
        <w:jc w:val="center"/>
        <w:rPr>
          <w:rFonts w:ascii="Arial" w:hAnsi="Arial" w:cs="Arial"/>
          <w:sz w:val="24"/>
          <w:szCs w:val="24"/>
        </w:rPr>
      </w:pPr>
    </w:p>
    <w:p w:rsidR="004C5046" w:rsidRPr="004109BF" w:rsidRDefault="004C5046" w:rsidP="004C5046">
      <w:pPr>
        <w:jc w:val="center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>Nome e Assinatura do representante legal da empresa</w:t>
      </w:r>
    </w:p>
    <w:p w:rsidR="004C5046" w:rsidRPr="004109BF" w:rsidRDefault="004C5046" w:rsidP="004C5046">
      <w:pPr>
        <w:jc w:val="center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>Carimbo de CNPJ</w:t>
      </w:r>
    </w:p>
    <w:p w:rsidR="004C5046" w:rsidRPr="004109BF" w:rsidRDefault="004C5046" w:rsidP="004C5046">
      <w:pPr>
        <w:jc w:val="center"/>
        <w:rPr>
          <w:rFonts w:ascii="Arial" w:hAnsi="Arial" w:cs="Arial"/>
          <w:sz w:val="24"/>
          <w:szCs w:val="24"/>
        </w:rPr>
      </w:pPr>
    </w:p>
    <w:p w:rsidR="00174F37" w:rsidRDefault="00174F37"/>
    <w:sectPr w:rsidR="00174F37" w:rsidSect="004C5046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046" w:rsidRDefault="004C5046" w:rsidP="004C5046">
      <w:r>
        <w:separator/>
      </w:r>
    </w:p>
  </w:endnote>
  <w:endnote w:type="continuationSeparator" w:id="0">
    <w:p w:rsidR="004C5046" w:rsidRDefault="004C5046" w:rsidP="004C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046" w:rsidRDefault="004C5046" w:rsidP="004C5046">
    <w:pPr>
      <w:pStyle w:val="Cabealho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E7FA5B" wp14:editId="527C1D5F">
          <wp:simplePos x="0" y="0"/>
          <wp:positionH relativeFrom="margin">
            <wp:posOffset>405516</wp:posOffset>
          </wp:positionH>
          <wp:positionV relativeFrom="margin">
            <wp:posOffset>1595009</wp:posOffset>
          </wp:positionV>
          <wp:extent cx="4989600" cy="4766400"/>
          <wp:effectExtent l="0" t="0" r="1905" b="0"/>
          <wp:wrapNone/>
          <wp:docPr id="11" name="Imagem 11" descr="so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9600" cy="476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5046" w:rsidRPr="00150DD3" w:rsidRDefault="004C5046" w:rsidP="004C5046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</w:p>
  <w:p w:rsidR="004C5046" w:rsidRPr="004C5046" w:rsidRDefault="004C5046" w:rsidP="004C5046">
    <w:pPr>
      <w:pStyle w:val="Rodap"/>
      <w:jc w:val="center"/>
      <w:rPr>
        <w:rFonts w:ascii="DM Sans 18pt SemiBold" w:hAnsi="DM Sans 18pt SemiBold"/>
      </w:rPr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046" w:rsidRDefault="004C5046" w:rsidP="004C5046">
      <w:r>
        <w:separator/>
      </w:r>
    </w:p>
  </w:footnote>
  <w:footnote w:type="continuationSeparator" w:id="0">
    <w:p w:rsidR="004C5046" w:rsidRDefault="004C5046" w:rsidP="004C5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046" w:rsidRDefault="004C5046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AE06A6" wp14:editId="2141E081">
          <wp:simplePos x="0" y="0"/>
          <wp:positionH relativeFrom="margin">
            <wp:align>center</wp:align>
          </wp:positionH>
          <wp:positionV relativeFrom="paragraph">
            <wp:posOffset>-669290</wp:posOffset>
          </wp:positionV>
          <wp:extent cx="3603625" cy="719455"/>
          <wp:effectExtent l="0" t="0" r="0" b="4445"/>
          <wp:wrapTight wrapText="bothSides">
            <wp:wrapPolygon edited="0">
              <wp:start x="8336" y="1716"/>
              <wp:lineTo x="1941" y="5719"/>
              <wp:lineTo x="343" y="7435"/>
              <wp:lineTo x="343" y="13726"/>
              <wp:lineTo x="8336" y="21162"/>
              <wp:lineTo x="11989" y="21162"/>
              <wp:lineTo x="17356" y="20018"/>
              <wp:lineTo x="21353" y="16586"/>
              <wp:lineTo x="21467" y="6863"/>
              <wp:lineTo x="19754" y="5147"/>
              <wp:lineTo x="12218" y="1716"/>
              <wp:lineTo x="8336" y="1716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ssistência social e Cidada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362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246F0D"/>
    <w:multiLevelType w:val="hybridMultilevel"/>
    <w:tmpl w:val="6AA26B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46"/>
    <w:rsid w:val="00174F37"/>
    <w:rsid w:val="004C5046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29DA73A-CA00-4F33-8C57-C2AA4F21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C5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4C50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50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4C50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504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1653</Words>
  <Characters>8927</Characters>
  <Application>Microsoft Office Word</Application>
  <DocSecurity>0</DocSecurity>
  <Lines>74</Lines>
  <Paragraphs>21</Paragraphs>
  <ScaleCrop>false</ScaleCrop>
  <Company/>
  <LinksUpToDate>false</LinksUpToDate>
  <CharactersWithSpaces>10559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1</cp:revision>
  <dcterms:created xsi:type="dcterms:W3CDTF">2026-01-19T14:11:00Z</dcterms:created>
  <dcterms:modified xsi:type="dcterms:W3CDTF">2026-01-19T14:16:00Z</dcterms:modified>
</cp:coreProperties>
</file>