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36A88A" w14:textId="6F854BE1" w:rsid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bookmarkStart w:id="0" w:name="_Hlk217286434"/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ANEXO II</w:t>
      </w:r>
    </w:p>
    <w:p w14:paraId="5315FE71" w14:textId="7FC8D9CF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MODELO DE PROPOSTA</w:t>
      </w:r>
    </w:p>
    <w:p w14:paraId="19EC754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68620B47" w14:textId="4C9909BD" w:rsidR="00944D62" w:rsidRPr="00363E83" w:rsidRDefault="00CB2BDB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PREGÃO ELETRÔNICO Nº 04</w:t>
      </w:r>
      <w:r w:rsidR="00944D62" w:rsidRPr="00363E83">
        <w:rPr>
          <w:rFonts w:ascii="Arial" w:hAnsi="Arial" w:cs="Arial"/>
          <w:b/>
          <w:bCs/>
          <w:color w:val="000000"/>
          <w:sz w:val="24"/>
          <w:szCs w:val="24"/>
        </w:rPr>
        <w:t>/202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6</w:t>
      </w:r>
    </w:p>
    <w:p w14:paraId="145788A0" w14:textId="7C539BB0" w:rsidR="00944D62" w:rsidRPr="00363E83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63E83">
        <w:rPr>
          <w:rFonts w:ascii="Arial" w:hAnsi="Arial" w:cs="Arial"/>
          <w:b/>
          <w:bCs/>
          <w:color w:val="000000"/>
          <w:sz w:val="24"/>
          <w:szCs w:val="24"/>
        </w:rPr>
        <w:t xml:space="preserve">PROCESSO Nº </w:t>
      </w:r>
      <w:r w:rsidR="00CB2BDB">
        <w:rPr>
          <w:rFonts w:ascii="Arial" w:hAnsi="Arial" w:cs="Arial"/>
          <w:b/>
          <w:bCs/>
          <w:color w:val="000000"/>
          <w:sz w:val="24"/>
          <w:szCs w:val="24"/>
        </w:rPr>
        <w:t>471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/2026</w:t>
      </w:r>
    </w:p>
    <w:p w14:paraId="7D210FD4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7AB9D4D" w14:textId="1A04C4C4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Empresa:</w:t>
      </w:r>
    </w:p>
    <w:p w14:paraId="7DBE5103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CNPJ:</w:t>
      </w:r>
    </w:p>
    <w:p w14:paraId="0936C938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Endereço:</w:t>
      </w:r>
    </w:p>
    <w:p w14:paraId="15D216D4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Cidade                                                          / Estado:</w:t>
      </w:r>
    </w:p>
    <w:p w14:paraId="37C2804F" w14:textId="77777777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>Fone:                                                            / E-mail:</w:t>
      </w:r>
    </w:p>
    <w:p w14:paraId="3BC12081" w14:textId="1A6F29B3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Representante:</w:t>
      </w:r>
    </w:p>
    <w:p w14:paraId="7B08CB7A" w14:textId="3979911F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Cargo</w:t>
      </w:r>
      <w:r w:rsidRPr="00A10D55">
        <w:rPr>
          <w:rFonts w:ascii="Arial" w:hAnsi="Arial" w:cs="Arial"/>
        </w:rPr>
        <w:t>:</w:t>
      </w:r>
    </w:p>
    <w:p w14:paraId="1B7306A0" w14:textId="4C776C9D" w:rsidR="00944D62" w:rsidRPr="00A10D55" w:rsidRDefault="00944D62" w:rsidP="00944D62">
      <w:pPr>
        <w:pStyle w:val="Nivel5-AnexoseditalBookSty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40" w:lineRule="auto"/>
        <w:rPr>
          <w:rFonts w:ascii="Arial" w:hAnsi="Arial" w:cs="Arial"/>
        </w:rPr>
      </w:pPr>
      <w:r w:rsidRPr="00A10D55">
        <w:rPr>
          <w:rFonts w:ascii="Arial" w:hAnsi="Arial" w:cs="Arial"/>
        </w:rPr>
        <w:t xml:space="preserve">Edital do </w:t>
      </w:r>
      <w:r w:rsidRPr="00A10D55">
        <w:rPr>
          <w:rFonts w:ascii="Arial" w:hAnsi="Arial" w:cs="Arial"/>
          <w:b/>
        </w:rPr>
        <w:t xml:space="preserve">Pregão eletrônico </w:t>
      </w:r>
      <w:r w:rsidR="00363E83">
        <w:rPr>
          <w:rFonts w:ascii="Arial" w:hAnsi="Arial" w:cs="Arial"/>
          <w:b/>
        </w:rPr>
        <w:t>n</w:t>
      </w:r>
      <w:r w:rsidRPr="00A10D55">
        <w:rPr>
          <w:rFonts w:ascii="Arial" w:hAnsi="Arial" w:cs="Arial"/>
          <w:b/>
        </w:rPr>
        <w:t xml:space="preserve">º. </w:t>
      </w:r>
      <w:r>
        <w:rPr>
          <w:rFonts w:ascii="Arial" w:hAnsi="Arial" w:cs="Arial"/>
          <w:b/>
        </w:rPr>
        <w:t>0</w:t>
      </w:r>
      <w:r w:rsidR="00CB2BDB">
        <w:rPr>
          <w:rFonts w:ascii="Arial" w:hAnsi="Arial" w:cs="Arial"/>
          <w:b/>
        </w:rPr>
        <w:t>4</w:t>
      </w:r>
      <w:bookmarkStart w:id="1" w:name="_GoBack"/>
      <w:bookmarkEnd w:id="1"/>
      <w:r w:rsidRPr="00A10D55">
        <w:rPr>
          <w:rFonts w:ascii="Arial" w:hAnsi="Arial" w:cs="Arial"/>
          <w:b/>
        </w:rPr>
        <w:t>/202</w:t>
      </w:r>
      <w:r w:rsidR="00561500">
        <w:rPr>
          <w:rFonts w:ascii="Arial" w:hAnsi="Arial" w:cs="Arial"/>
          <w:b/>
        </w:rPr>
        <w:t>6</w:t>
      </w:r>
    </w:p>
    <w:p w14:paraId="78693092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7E806CF1" w14:textId="6DEE121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(</w:t>
      </w:r>
      <w:bookmarkEnd w:id="0"/>
      <w:r w:rsidRPr="00944D62">
        <w:rPr>
          <w:rFonts w:ascii="Arial" w:hAnsi="Arial" w:cs="Arial"/>
          <w:color w:val="000000"/>
          <w:sz w:val="24"/>
          <w:szCs w:val="24"/>
        </w:rPr>
        <w:t xml:space="preserve">Deverá ser cotado, </w:t>
      </w:r>
      <w:r w:rsidR="00561500">
        <w:rPr>
          <w:rFonts w:ascii="Arial" w:hAnsi="Arial" w:cs="Arial"/>
          <w:b/>
          <w:bCs/>
          <w:color w:val="000000"/>
          <w:sz w:val="24"/>
          <w:szCs w:val="24"/>
        </w:rPr>
        <w:t>preço unitário do lote</w:t>
      </w:r>
      <w:r w:rsidRPr="00944D62">
        <w:rPr>
          <w:rFonts w:ascii="Arial" w:hAnsi="Arial" w:cs="Arial"/>
          <w:color w:val="000000"/>
          <w:sz w:val="24"/>
          <w:szCs w:val="24"/>
        </w:rPr>
        <w:t>, de acordo com o Anexo I do Edital. PROPOSTA: R$ (Por extenso).</w:t>
      </w:r>
    </w:p>
    <w:p w14:paraId="1FE0503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5"/>
        <w:gridCol w:w="2795"/>
        <w:gridCol w:w="1257"/>
        <w:gridCol w:w="1767"/>
        <w:gridCol w:w="1605"/>
        <w:gridCol w:w="1611"/>
      </w:tblGrid>
      <w:tr w:rsidR="00561500" w:rsidRPr="00561500" w14:paraId="1627044E" w14:textId="77777777" w:rsidTr="00561500">
        <w:trPr>
          <w:trHeight w:val="33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62644" w14:textId="77777777" w:rsidR="00561500" w:rsidRPr="00561500" w:rsidRDefault="00561500" w:rsidP="005615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LOTE 1</w:t>
            </w:r>
          </w:p>
        </w:tc>
      </w:tr>
      <w:tr w:rsidR="00561500" w:rsidRPr="00561500" w14:paraId="748BBFCA" w14:textId="77777777" w:rsidTr="00561500">
        <w:trPr>
          <w:trHeight w:val="33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CD2B7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CA107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PRODUTO / SERVIÇO</w:t>
            </w: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EC6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8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8649D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8CE33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UNITÁRIO </w:t>
            </w:r>
          </w:p>
        </w:tc>
        <w:tc>
          <w:tcPr>
            <w:tcW w:w="7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B5B56" w14:textId="77777777" w:rsidR="00561500" w:rsidRPr="00561500" w:rsidRDefault="00561500" w:rsidP="00561500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615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VALOR TOTAL </w:t>
            </w:r>
          </w:p>
        </w:tc>
      </w:tr>
      <w:tr w:rsidR="00561500" w:rsidRPr="00561500" w14:paraId="6FA4248D" w14:textId="77777777" w:rsidTr="00561500">
        <w:trPr>
          <w:trHeight w:val="687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9A883" w14:textId="0E6177D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27472" w14:textId="66F63523" w:rsidR="00561500" w:rsidRPr="00561500" w:rsidRDefault="00561500" w:rsidP="005615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9FE7F" w14:textId="72FCCA9F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3A1C" w14:textId="0D3630DA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1433" w14:textId="1E71C24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9BB5" w14:textId="5A94EDC0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61500" w:rsidRPr="00561500" w14:paraId="18C92483" w14:textId="77777777" w:rsidTr="00561500">
        <w:trPr>
          <w:trHeight w:val="555"/>
        </w:trPr>
        <w:tc>
          <w:tcPr>
            <w:tcW w:w="5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B1F1A" w14:textId="179D658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CEE2" w14:textId="5925BBAB" w:rsidR="00561500" w:rsidRPr="00561500" w:rsidRDefault="00561500" w:rsidP="0056150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194E9" w14:textId="476A6EB4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A7C31" w14:textId="58837D4A" w:rsidR="00561500" w:rsidRPr="00561500" w:rsidRDefault="00561500" w:rsidP="0056150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B63EE" w14:textId="1D72CF3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6C51" w14:textId="4C3EBA02" w:rsidR="00561500" w:rsidRPr="00561500" w:rsidRDefault="00561500" w:rsidP="005615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2063D4F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746AF615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3F15D4A5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CONDIÇÕES GERAIS</w:t>
      </w:r>
    </w:p>
    <w:p w14:paraId="438B886C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A proponente declara conhecer os termos do instrumento convocatório que rege a presente licitação.</w:t>
      </w:r>
    </w:p>
    <w:p w14:paraId="5AFD5FD7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45529552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REQUISITOS DA CONTRATAÇÃO, LOCAL E PRAZO DE ENTREGA</w:t>
      </w:r>
    </w:p>
    <w:p w14:paraId="0C3738F1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Os critérios de requisitos da contratação, local, prazo de entrega e demais condições, conforme previsto no Termo de Referência (Anexo I) do Edital.</w:t>
      </w:r>
    </w:p>
    <w:p w14:paraId="3D903A56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611AC557" w14:textId="77777777" w:rsidR="00944D62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944D62">
        <w:rPr>
          <w:rFonts w:ascii="Arial" w:hAnsi="Arial" w:cs="Arial"/>
          <w:b/>
          <w:bCs/>
          <w:color w:val="000000"/>
          <w:sz w:val="24"/>
          <w:szCs w:val="24"/>
        </w:rPr>
        <w:t>VALIDADE DA PROPOSTA COMERCIAL</w:t>
      </w:r>
    </w:p>
    <w:p w14:paraId="5B117B1D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De no mínimo, 60 (sessenta) dias contados a partir da data da sessão pública do Pregão.</w:t>
      </w:r>
    </w:p>
    <w:p w14:paraId="48ACDF93" w14:textId="77777777" w:rsid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355E6A5B" w14:textId="77777777" w:rsidR="00561500" w:rsidRDefault="00561500" w:rsidP="00944D6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14:paraId="2B09F4A7" w14:textId="77777777" w:rsidR="00944D62" w:rsidRPr="00944D62" w:rsidRDefault="00944D62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LOCAL E DATA</w:t>
      </w:r>
    </w:p>
    <w:p w14:paraId="734B12AC" w14:textId="77777777" w:rsidR="00363E83" w:rsidRDefault="00363E83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19A5A412" w14:textId="77777777" w:rsidR="00363E83" w:rsidRPr="00944D62" w:rsidRDefault="00363E83" w:rsidP="00944D6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14:paraId="325CB576" w14:textId="5EB7344E" w:rsidR="00936B58" w:rsidRPr="00944D62" w:rsidRDefault="00944D62" w:rsidP="005615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hAnsi="Arial" w:cs="Arial"/>
          <w:b/>
          <w:bCs/>
          <w:sz w:val="24"/>
          <w:szCs w:val="24"/>
        </w:rPr>
      </w:pPr>
      <w:r w:rsidRPr="00944D62">
        <w:rPr>
          <w:rFonts w:ascii="Arial" w:hAnsi="Arial" w:cs="Arial"/>
          <w:color w:val="000000"/>
          <w:sz w:val="24"/>
          <w:szCs w:val="24"/>
        </w:rPr>
        <w:t>NOME E ASSINATURA DO REPRESENTANTE DA EMPRESA</w:t>
      </w:r>
    </w:p>
    <w:sectPr w:rsidR="00936B58" w:rsidRPr="00944D62" w:rsidSect="00BA4489">
      <w:headerReference w:type="default" r:id="rId8"/>
      <w:footerReference w:type="default" r:id="rId9"/>
      <w:pgSz w:w="12240" w:h="15840" w:code="1"/>
      <w:pgMar w:top="-1843" w:right="1259" w:bottom="567" w:left="851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7A9955" w14:textId="77777777" w:rsidR="000C6D13" w:rsidRDefault="000C6D13">
      <w:r>
        <w:separator/>
      </w:r>
    </w:p>
  </w:endnote>
  <w:endnote w:type="continuationSeparator" w:id="0">
    <w:p w14:paraId="0B8A1107" w14:textId="77777777" w:rsidR="000C6D13" w:rsidRDefault="000C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swiss"/>
    <w:pitch w:val="default"/>
  </w:font>
  <w:font w:name="GT Walsheim Pro Condensed Bold">
    <w:altName w:val="Courier New"/>
    <w:charset w:val="00"/>
    <w:family w:val="auto"/>
    <w:pitch w:val="variable"/>
    <w:sig w:usb0="00000001" w:usb1="00000001" w:usb2="00000000" w:usb3="00000000" w:csb0="00000097" w:csb1="00000000"/>
  </w:font>
  <w:font w:name="DM Sans 18pt SemiBold">
    <w:altName w:val="Times New Roman"/>
    <w:charset w:val="00"/>
    <w:family w:val="auto"/>
    <w:pitch w:val="variable"/>
    <w:sig w:usb0="00000001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70FF27" w14:textId="77777777" w:rsidR="00C47DC9" w:rsidRPr="00431086" w:rsidRDefault="00C47DC9" w:rsidP="002353BB">
    <w:pPr>
      <w:pStyle w:val="Rodap"/>
    </w:pPr>
  </w:p>
  <w:sdt>
    <w:sdtPr>
      <w:id w:val="-1769616900"/>
      <w:docPartObj>
        <w:docPartGallery w:val="Page Numbers (Top of Page)"/>
        <w:docPartUnique/>
      </w:docPartObj>
    </w:sdtPr>
    <w:sdtEndPr/>
    <w:sdtContent>
      <w:p w14:paraId="4A47C592" w14:textId="77777777" w:rsidR="007F493E" w:rsidRPr="00150DD3" w:rsidRDefault="007F493E" w:rsidP="007F493E">
        <w:pPr>
          <w:pStyle w:val="Rodap"/>
          <w:jc w:val="center"/>
          <w:rPr>
            <w:rFonts w:ascii="GT Walsheim Pro Condensed Bold" w:hAnsi="GT Walsheim Pro Condensed Bold"/>
            <w:color w:val="474747"/>
            <w:shd w:val="clear" w:color="auto" w:fill="FFFFFF"/>
          </w:rPr>
        </w:pPr>
        <w:r w:rsidRPr="00150DD3">
          <w:rPr>
            <w:rFonts w:ascii="GT Walsheim Pro Condensed Bold" w:hAnsi="GT Walsheim Pro Condensed Bold"/>
            <w:color w:val="474747"/>
            <w:shd w:val="clear" w:color="auto" w:fill="FFFFFF"/>
          </w:rPr>
          <w:t>PREFEITURA MUNICIPAL DE SIDROLÂNDIA</w:t>
        </w:r>
      </w:p>
      <w:p w14:paraId="79F9D6FD" w14:textId="338702C5" w:rsidR="00C47DC9" w:rsidRPr="002353BB" w:rsidRDefault="007F493E" w:rsidP="007F493E">
        <w:pPr>
          <w:pStyle w:val="Rodap"/>
          <w:tabs>
            <w:tab w:val="center" w:pos="4252"/>
            <w:tab w:val="right" w:pos="8504"/>
          </w:tabs>
          <w:overflowPunct w:val="0"/>
          <w:autoSpaceDE w:val="0"/>
          <w:autoSpaceDN w:val="0"/>
          <w:adjustRightInd w:val="0"/>
          <w:jc w:val="center"/>
          <w:textAlignment w:val="baseline"/>
        </w:pP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 xml:space="preserve">R. São Paulo, </w:t>
        </w:r>
        <w:r>
          <w:rPr>
            <w:rFonts w:ascii="DM Sans 18pt SemiBold" w:hAnsi="DM Sans 18pt SemiBold"/>
            <w:color w:val="474747"/>
            <w:shd w:val="clear" w:color="auto" w:fill="FFFFFF"/>
          </w:rPr>
          <w:t>N °</w:t>
        </w:r>
        <w:r w:rsidRPr="00150DD3">
          <w:rPr>
            <w:rFonts w:ascii="DM Sans 18pt SemiBold" w:hAnsi="DM Sans 18pt SemiBold"/>
            <w:color w:val="474747"/>
            <w:shd w:val="clear" w:color="auto" w:fill="FFFFFF"/>
          </w:rPr>
          <w:t>964 - Centro, Sidrolândia - MS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8F8A23" w14:textId="77777777" w:rsidR="000C6D13" w:rsidRDefault="000C6D13">
      <w:r>
        <w:separator/>
      </w:r>
    </w:p>
  </w:footnote>
  <w:footnote w:type="continuationSeparator" w:id="0">
    <w:p w14:paraId="73927A00" w14:textId="77777777" w:rsidR="000C6D13" w:rsidRDefault="000C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0F092B" w14:textId="1C0B71BC" w:rsidR="00C47DC9" w:rsidRPr="007F493E" w:rsidRDefault="00CB2BDB" w:rsidP="00CB2BDB">
    <w:pPr>
      <w:pStyle w:val="Cabealho"/>
      <w:tabs>
        <w:tab w:val="clear" w:pos="4419"/>
        <w:tab w:val="clear" w:pos="8838"/>
        <w:tab w:val="left" w:pos="763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3D81ECD" wp14:editId="04089C72">
          <wp:simplePos x="0" y="0"/>
          <wp:positionH relativeFrom="page">
            <wp:align>center</wp:align>
          </wp:positionH>
          <wp:positionV relativeFrom="paragraph">
            <wp:posOffset>-264160</wp:posOffset>
          </wp:positionV>
          <wp:extent cx="3954145" cy="791845"/>
          <wp:effectExtent l="0" t="0" r="8255" b="8255"/>
          <wp:wrapTight wrapText="bothSides">
            <wp:wrapPolygon edited="0">
              <wp:start x="5619" y="0"/>
              <wp:lineTo x="208" y="6755"/>
              <wp:lineTo x="0" y="10913"/>
              <wp:lineTo x="0" y="14550"/>
              <wp:lineTo x="5619" y="16629"/>
              <wp:lineTo x="5619" y="21306"/>
              <wp:lineTo x="9990" y="21306"/>
              <wp:lineTo x="13112" y="21306"/>
              <wp:lineTo x="21021" y="18188"/>
              <wp:lineTo x="20917" y="16629"/>
              <wp:lineTo x="21541" y="14550"/>
              <wp:lineTo x="21541" y="4157"/>
              <wp:lineTo x="19772" y="3118"/>
              <wp:lineTo x="10302" y="0"/>
              <wp:lineTo x="5619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educaçã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54145" cy="7918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935D2C"/>
    <w:multiLevelType w:val="multilevel"/>
    <w:tmpl w:val="DFCC5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1">
    <w:nsid w:val="257000DD"/>
    <w:multiLevelType w:val="hybridMultilevel"/>
    <w:tmpl w:val="ACCE0118"/>
    <w:lvl w:ilvl="0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">
    <w:nsid w:val="590855E2"/>
    <w:multiLevelType w:val="hybridMultilevel"/>
    <w:tmpl w:val="B4A836DC"/>
    <w:lvl w:ilvl="0" w:tplc="E480BF54">
      <w:start w:val="10"/>
      <w:numFmt w:val="upperRoman"/>
      <w:lvlText w:val="%1-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7D307830"/>
    <w:multiLevelType w:val="multilevel"/>
    <w:tmpl w:val="1D9C303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C1B"/>
    <w:rsid w:val="00011932"/>
    <w:rsid w:val="000316AD"/>
    <w:rsid w:val="00042339"/>
    <w:rsid w:val="0004339B"/>
    <w:rsid w:val="00051022"/>
    <w:rsid w:val="00054DE4"/>
    <w:rsid w:val="00057A29"/>
    <w:rsid w:val="000615F6"/>
    <w:rsid w:val="000653BF"/>
    <w:rsid w:val="000657BC"/>
    <w:rsid w:val="00072119"/>
    <w:rsid w:val="00096C21"/>
    <w:rsid w:val="000A3005"/>
    <w:rsid w:val="000B10FF"/>
    <w:rsid w:val="000B1A17"/>
    <w:rsid w:val="000B2340"/>
    <w:rsid w:val="000B4E72"/>
    <w:rsid w:val="000C58A5"/>
    <w:rsid w:val="000C5FF1"/>
    <w:rsid w:val="000C6D13"/>
    <w:rsid w:val="000D020E"/>
    <w:rsid w:val="000E5720"/>
    <w:rsid w:val="000E6E2B"/>
    <w:rsid w:val="0010123C"/>
    <w:rsid w:val="001026E3"/>
    <w:rsid w:val="00112731"/>
    <w:rsid w:val="00114C1B"/>
    <w:rsid w:val="00117482"/>
    <w:rsid w:val="00120C58"/>
    <w:rsid w:val="00132C13"/>
    <w:rsid w:val="0014019E"/>
    <w:rsid w:val="00141891"/>
    <w:rsid w:val="00151DC2"/>
    <w:rsid w:val="00156444"/>
    <w:rsid w:val="00162113"/>
    <w:rsid w:val="00171031"/>
    <w:rsid w:val="001711B2"/>
    <w:rsid w:val="00173E72"/>
    <w:rsid w:val="001826F6"/>
    <w:rsid w:val="00193E5D"/>
    <w:rsid w:val="0019504B"/>
    <w:rsid w:val="001A44D0"/>
    <w:rsid w:val="001A4633"/>
    <w:rsid w:val="001A7068"/>
    <w:rsid w:val="001B0ED2"/>
    <w:rsid w:val="001B5319"/>
    <w:rsid w:val="001B77E9"/>
    <w:rsid w:val="001C221F"/>
    <w:rsid w:val="001C74E7"/>
    <w:rsid w:val="001D241D"/>
    <w:rsid w:val="001D783F"/>
    <w:rsid w:val="001E4C28"/>
    <w:rsid w:val="001E7B9F"/>
    <w:rsid w:val="001F0891"/>
    <w:rsid w:val="001F449D"/>
    <w:rsid w:val="001F5A7F"/>
    <w:rsid w:val="001F64B5"/>
    <w:rsid w:val="0020556F"/>
    <w:rsid w:val="002113BA"/>
    <w:rsid w:val="0021323C"/>
    <w:rsid w:val="0022124F"/>
    <w:rsid w:val="002225AD"/>
    <w:rsid w:val="00222DF8"/>
    <w:rsid w:val="00230839"/>
    <w:rsid w:val="002353BB"/>
    <w:rsid w:val="002463E2"/>
    <w:rsid w:val="00251CCE"/>
    <w:rsid w:val="0025503D"/>
    <w:rsid w:val="0026648A"/>
    <w:rsid w:val="00270513"/>
    <w:rsid w:val="0028385B"/>
    <w:rsid w:val="002A1363"/>
    <w:rsid w:val="002A3D27"/>
    <w:rsid w:val="002A71D2"/>
    <w:rsid w:val="002B5928"/>
    <w:rsid w:val="002C167C"/>
    <w:rsid w:val="002C2C80"/>
    <w:rsid w:val="002D03C0"/>
    <w:rsid w:val="002D7516"/>
    <w:rsid w:val="002E10AB"/>
    <w:rsid w:val="002F155E"/>
    <w:rsid w:val="002F5DD5"/>
    <w:rsid w:val="00312961"/>
    <w:rsid w:val="00315822"/>
    <w:rsid w:val="0032732B"/>
    <w:rsid w:val="00331FC9"/>
    <w:rsid w:val="00333E8A"/>
    <w:rsid w:val="003438B7"/>
    <w:rsid w:val="00363E83"/>
    <w:rsid w:val="00370573"/>
    <w:rsid w:val="00396F2D"/>
    <w:rsid w:val="00397373"/>
    <w:rsid w:val="003A6751"/>
    <w:rsid w:val="003B0E5C"/>
    <w:rsid w:val="003B2C0E"/>
    <w:rsid w:val="003C6F14"/>
    <w:rsid w:val="003E06A1"/>
    <w:rsid w:val="003E2317"/>
    <w:rsid w:val="00413B11"/>
    <w:rsid w:val="00417888"/>
    <w:rsid w:val="00420105"/>
    <w:rsid w:val="00420816"/>
    <w:rsid w:val="0042551C"/>
    <w:rsid w:val="004448BB"/>
    <w:rsid w:val="00454DD4"/>
    <w:rsid w:val="004876A7"/>
    <w:rsid w:val="00492C7C"/>
    <w:rsid w:val="004B26BB"/>
    <w:rsid w:val="004C0B68"/>
    <w:rsid w:val="004E7F06"/>
    <w:rsid w:val="004F4BEA"/>
    <w:rsid w:val="005012FA"/>
    <w:rsid w:val="00506173"/>
    <w:rsid w:val="0050796C"/>
    <w:rsid w:val="005209F3"/>
    <w:rsid w:val="005216FB"/>
    <w:rsid w:val="00561500"/>
    <w:rsid w:val="0058175C"/>
    <w:rsid w:val="005907C6"/>
    <w:rsid w:val="00590C1C"/>
    <w:rsid w:val="005920D7"/>
    <w:rsid w:val="00596CF6"/>
    <w:rsid w:val="005A4373"/>
    <w:rsid w:val="005A786C"/>
    <w:rsid w:val="005B70BC"/>
    <w:rsid w:val="005C1C91"/>
    <w:rsid w:val="005D1304"/>
    <w:rsid w:val="005D49DD"/>
    <w:rsid w:val="005D6F10"/>
    <w:rsid w:val="005E7CBF"/>
    <w:rsid w:val="005F2046"/>
    <w:rsid w:val="00606C5E"/>
    <w:rsid w:val="006138BB"/>
    <w:rsid w:val="00631980"/>
    <w:rsid w:val="00635B2A"/>
    <w:rsid w:val="00636902"/>
    <w:rsid w:val="00641DED"/>
    <w:rsid w:val="00641FE3"/>
    <w:rsid w:val="00652EF7"/>
    <w:rsid w:val="00653815"/>
    <w:rsid w:val="00673BE3"/>
    <w:rsid w:val="006A07B2"/>
    <w:rsid w:val="006A72C3"/>
    <w:rsid w:val="006B12B5"/>
    <w:rsid w:val="006D61D4"/>
    <w:rsid w:val="006E6366"/>
    <w:rsid w:val="006F472C"/>
    <w:rsid w:val="006F48A4"/>
    <w:rsid w:val="00701637"/>
    <w:rsid w:val="007135D1"/>
    <w:rsid w:val="00721AB3"/>
    <w:rsid w:val="00722171"/>
    <w:rsid w:val="007224A3"/>
    <w:rsid w:val="00723B62"/>
    <w:rsid w:val="00724099"/>
    <w:rsid w:val="00726B66"/>
    <w:rsid w:val="007356BF"/>
    <w:rsid w:val="0073782E"/>
    <w:rsid w:val="00744FDE"/>
    <w:rsid w:val="00763599"/>
    <w:rsid w:val="007708A0"/>
    <w:rsid w:val="00771ED3"/>
    <w:rsid w:val="00781DCC"/>
    <w:rsid w:val="00785DB0"/>
    <w:rsid w:val="007A0954"/>
    <w:rsid w:val="007A7C90"/>
    <w:rsid w:val="007B1E8B"/>
    <w:rsid w:val="007D7072"/>
    <w:rsid w:val="007F428F"/>
    <w:rsid w:val="007F4547"/>
    <w:rsid w:val="007F493E"/>
    <w:rsid w:val="00812E27"/>
    <w:rsid w:val="00850A34"/>
    <w:rsid w:val="00853251"/>
    <w:rsid w:val="00857EEE"/>
    <w:rsid w:val="00860173"/>
    <w:rsid w:val="008774AB"/>
    <w:rsid w:val="0088588A"/>
    <w:rsid w:val="008865B3"/>
    <w:rsid w:val="008905A8"/>
    <w:rsid w:val="00890C47"/>
    <w:rsid w:val="008B4BC3"/>
    <w:rsid w:val="008C2D20"/>
    <w:rsid w:val="008D4ED8"/>
    <w:rsid w:val="008E1F14"/>
    <w:rsid w:val="008F09A0"/>
    <w:rsid w:val="008F5BDC"/>
    <w:rsid w:val="008F6FCE"/>
    <w:rsid w:val="00925C6A"/>
    <w:rsid w:val="00936B58"/>
    <w:rsid w:val="00944D62"/>
    <w:rsid w:val="009475A5"/>
    <w:rsid w:val="009500A3"/>
    <w:rsid w:val="009609B2"/>
    <w:rsid w:val="0096343C"/>
    <w:rsid w:val="0097006E"/>
    <w:rsid w:val="00970D2F"/>
    <w:rsid w:val="00974F73"/>
    <w:rsid w:val="00985734"/>
    <w:rsid w:val="00986A8E"/>
    <w:rsid w:val="00986C20"/>
    <w:rsid w:val="00995914"/>
    <w:rsid w:val="009A3E9C"/>
    <w:rsid w:val="009A506F"/>
    <w:rsid w:val="009B2974"/>
    <w:rsid w:val="009B3F1D"/>
    <w:rsid w:val="009B5BB6"/>
    <w:rsid w:val="009D19D1"/>
    <w:rsid w:val="009E02E4"/>
    <w:rsid w:val="009F14B4"/>
    <w:rsid w:val="009F6628"/>
    <w:rsid w:val="00A076D7"/>
    <w:rsid w:val="00A117C2"/>
    <w:rsid w:val="00A16D5C"/>
    <w:rsid w:val="00A209F3"/>
    <w:rsid w:val="00A22BD9"/>
    <w:rsid w:val="00A27521"/>
    <w:rsid w:val="00A30F39"/>
    <w:rsid w:val="00A44318"/>
    <w:rsid w:val="00A96EB2"/>
    <w:rsid w:val="00AA421C"/>
    <w:rsid w:val="00AB3293"/>
    <w:rsid w:val="00AC2B28"/>
    <w:rsid w:val="00AC6981"/>
    <w:rsid w:val="00AD0F18"/>
    <w:rsid w:val="00AD2CE1"/>
    <w:rsid w:val="00AD35DF"/>
    <w:rsid w:val="00AD3B7C"/>
    <w:rsid w:val="00AD6DD3"/>
    <w:rsid w:val="00AE1CE9"/>
    <w:rsid w:val="00AE398B"/>
    <w:rsid w:val="00B03C71"/>
    <w:rsid w:val="00B0604C"/>
    <w:rsid w:val="00B13592"/>
    <w:rsid w:val="00B20640"/>
    <w:rsid w:val="00B23F52"/>
    <w:rsid w:val="00B34453"/>
    <w:rsid w:val="00B45050"/>
    <w:rsid w:val="00B54AD6"/>
    <w:rsid w:val="00B55EED"/>
    <w:rsid w:val="00B65220"/>
    <w:rsid w:val="00B67B4C"/>
    <w:rsid w:val="00B7413D"/>
    <w:rsid w:val="00B874FB"/>
    <w:rsid w:val="00B87FCD"/>
    <w:rsid w:val="00B9642C"/>
    <w:rsid w:val="00BA4489"/>
    <w:rsid w:val="00BB0D15"/>
    <w:rsid w:val="00BC1F6A"/>
    <w:rsid w:val="00BC61F6"/>
    <w:rsid w:val="00BD0FCC"/>
    <w:rsid w:val="00BD36CC"/>
    <w:rsid w:val="00BE1467"/>
    <w:rsid w:val="00BE2557"/>
    <w:rsid w:val="00BE261A"/>
    <w:rsid w:val="00BE72CE"/>
    <w:rsid w:val="00BF0BDF"/>
    <w:rsid w:val="00C03747"/>
    <w:rsid w:val="00C07BD1"/>
    <w:rsid w:val="00C14BA2"/>
    <w:rsid w:val="00C309F4"/>
    <w:rsid w:val="00C42F0F"/>
    <w:rsid w:val="00C47DC9"/>
    <w:rsid w:val="00C5692C"/>
    <w:rsid w:val="00C608C5"/>
    <w:rsid w:val="00C60AF5"/>
    <w:rsid w:val="00C61B08"/>
    <w:rsid w:val="00C7607F"/>
    <w:rsid w:val="00C7777E"/>
    <w:rsid w:val="00C803CC"/>
    <w:rsid w:val="00C86115"/>
    <w:rsid w:val="00C9671D"/>
    <w:rsid w:val="00CA5063"/>
    <w:rsid w:val="00CA738E"/>
    <w:rsid w:val="00CB1E10"/>
    <w:rsid w:val="00CB2BDB"/>
    <w:rsid w:val="00CB5172"/>
    <w:rsid w:val="00CB7213"/>
    <w:rsid w:val="00CB751A"/>
    <w:rsid w:val="00CE4497"/>
    <w:rsid w:val="00CF2EE4"/>
    <w:rsid w:val="00D21A85"/>
    <w:rsid w:val="00D44D7D"/>
    <w:rsid w:val="00D536DC"/>
    <w:rsid w:val="00D70EB2"/>
    <w:rsid w:val="00D71D93"/>
    <w:rsid w:val="00D927F6"/>
    <w:rsid w:val="00D95207"/>
    <w:rsid w:val="00DA02DF"/>
    <w:rsid w:val="00DB054A"/>
    <w:rsid w:val="00DB0AA7"/>
    <w:rsid w:val="00DC56D7"/>
    <w:rsid w:val="00DE7C1E"/>
    <w:rsid w:val="00DF421E"/>
    <w:rsid w:val="00DF6C82"/>
    <w:rsid w:val="00E006D2"/>
    <w:rsid w:val="00E1131B"/>
    <w:rsid w:val="00E138B1"/>
    <w:rsid w:val="00E139DC"/>
    <w:rsid w:val="00E15A94"/>
    <w:rsid w:val="00E31E78"/>
    <w:rsid w:val="00E3574A"/>
    <w:rsid w:val="00E4562E"/>
    <w:rsid w:val="00E47B9D"/>
    <w:rsid w:val="00E56F91"/>
    <w:rsid w:val="00E613EC"/>
    <w:rsid w:val="00E86D52"/>
    <w:rsid w:val="00E93874"/>
    <w:rsid w:val="00EB5215"/>
    <w:rsid w:val="00EB67BD"/>
    <w:rsid w:val="00EC45B9"/>
    <w:rsid w:val="00EC4626"/>
    <w:rsid w:val="00ED0E9C"/>
    <w:rsid w:val="00EE45FE"/>
    <w:rsid w:val="00EF3C12"/>
    <w:rsid w:val="00EF3D7F"/>
    <w:rsid w:val="00F01B5C"/>
    <w:rsid w:val="00F02764"/>
    <w:rsid w:val="00F06EA7"/>
    <w:rsid w:val="00F138A8"/>
    <w:rsid w:val="00F23E7B"/>
    <w:rsid w:val="00F26DE7"/>
    <w:rsid w:val="00F402B2"/>
    <w:rsid w:val="00F545FA"/>
    <w:rsid w:val="00F55EDD"/>
    <w:rsid w:val="00F57BDC"/>
    <w:rsid w:val="00F62683"/>
    <w:rsid w:val="00F633A0"/>
    <w:rsid w:val="00F65A6E"/>
    <w:rsid w:val="00F86C5E"/>
    <w:rsid w:val="00F943E9"/>
    <w:rsid w:val="00F97066"/>
    <w:rsid w:val="00FA20DE"/>
    <w:rsid w:val="00FB6EB2"/>
    <w:rsid w:val="00FC01D5"/>
    <w:rsid w:val="00FC783B"/>
    <w:rsid w:val="00FD6820"/>
    <w:rsid w:val="00FE06E3"/>
    <w:rsid w:val="00FE09B7"/>
    <w:rsid w:val="00FF0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FFD7A01"/>
  <w15:chartTrackingRefBased/>
  <w15:docId w15:val="{FA2C759F-FE82-482C-B330-09982609D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54A"/>
  </w:style>
  <w:style w:type="paragraph" w:styleId="Ttulo1">
    <w:name w:val="heading 1"/>
    <w:basedOn w:val="Normal"/>
    <w:next w:val="Normal"/>
    <w:qFormat/>
    <w:pPr>
      <w:keepNext/>
      <w:ind w:left="2700"/>
      <w:jc w:val="both"/>
      <w:outlineLvl w:val="0"/>
    </w:pPr>
    <w:rPr>
      <w:rFonts w:ascii="Arial Narrow" w:hAnsi="Arial Narrow"/>
      <w:b/>
      <w:sz w:val="28"/>
    </w:rPr>
  </w:style>
  <w:style w:type="paragraph" w:styleId="Ttulo2">
    <w:name w:val="heading 2"/>
    <w:basedOn w:val="Normal"/>
    <w:next w:val="Normal"/>
    <w:qFormat/>
    <w:pPr>
      <w:keepNext/>
      <w:ind w:left="1620"/>
      <w:outlineLvl w:val="1"/>
    </w:pPr>
    <w:rPr>
      <w:b/>
      <w:bCs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/>
      <w:b/>
      <w:bC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 Narrow" w:hAnsi="Arial Narrow"/>
      <w:b/>
      <w:bCs/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 Narrow" w:hAnsi="Arial Narrow"/>
      <w:b/>
      <w:bCs/>
      <w:sz w:val="28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</w:style>
  <w:style w:type="paragraph" w:styleId="Ttulo7">
    <w:name w:val="heading 7"/>
    <w:basedOn w:val="Normal"/>
    <w:next w:val="Normal"/>
    <w:qFormat/>
    <w:pPr>
      <w:keepNext/>
      <w:tabs>
        <w:tab w:val="left" w:pos="900"/>
      </w:tabs>
      <w:ind w:firstLine="900"/>
      <w:jc w:val="both"/>
      <w:outlineLvl w:val="6"/>
    </w:pPr>
    <w:rPr>
      <w:rFonts w:ascii="Arial Narrow" w:hAnsi="Arial Narrow"/>
      <w:b/>
      <w:bCs/>
      <w:sz w:val="28"/>
    </w:rPr>
  </w:style>
  <w:style w:type="paragraph" w:styleId="Ttulo8">
    <w:name w:val="heading 8"/>
    <w:basedOn w:val="Normal"/>
    <w:next w:val="Normal"/>
    <w:qFormat/>
    <w:pPr>
      <w:keepNext/>
      <w:tabs>
        <w:tab w:val="left" w:pos="900"/>
      </w:tabs>
      <w:jc w:val="right"/>
      <w:outlineLvl w:val="7"/>
    </w:pPr>
    <w:rPr>
      <w:sz w:val="28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Arial Narrow" w:hAnsi="Arial Narrow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rPr>
      <w:sz w:val="28"/>
    </w:rPr>
  </w:style>
  <w:style w:type="paragraph" w:styleId="Cabealho">
    <w:name w:val="header"/>
    <w:aliases w:val="Cabeçalho1,Cabeçalho Char Char Char,Cabeçalho superior,Heading 1a,h,he,HeaderNN,hd"/>
    <w:basedOn w:val="Normal"/>
    <w:link w:val="CabealhoChar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firstLine="2700"/>
      <w:jc w:val="both"/>
    </w:pPr>
    <w:rPr>
      <w:rFonts w:ascii="Arial Narrow" w:hAnsi="Arial Narrow"/>
      <w:b/>
      <w:bCs/>
      <w:sz w:val="28"/>
    </w:rPr>
  </w:style>
  <w:style w:type="paragraph" w:styleId="Rodap">
    <w:name w:val="footer"/>
    <w:basedOn w:val="Normal"/>
    <w:link w:val="RodapChar"/>
    <w:qFormat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pPr>
      <w:tabs>
        <w:tab w:val="left" w:pos="900"/>
      </w:tabs>
      <w:ind w:left="2340" w:firstLine="540"/>
      <w:jc w:val="both"/>
    </w:pPr>
    <w:rPr>
      <w:rFonts w:ascii="Arial Narrow" w:hAnsi="Arial Narrow"/>
      <w:b/>
      <w:bCs/>
      <w:i/>
      <w:iCs/>
      <w:sz w:val="28"/>
    </w:rPr>
  </w:style>
  <w:style w:type="paragraph" w:styleId="Corpodetexto">
    <w:name w:val="Body Text"/>
    <w:basedOn w:val="Normal"/>
    <w:pPr>
      <w:jc w:val="both"/>
    </w:pPr>
  </w:style>
  <w:style w:type="paragraph" w:styleId="Recuodecorpodetexto3">
    <w:name w:val="Body Text Indent 3"/>
    <w:basedOn w:val="Normal"/>
    <w:link w:val="Recuodecorpodetexto3Char"/>
    <w:pPr>
      <w:ind w:left="2700"/>
      <w:jc w:val="both"/>
    </w:pPr>
    <w:rPr>
      <w:b/>
      <w:bCs/>
    </w:rPr>
  </w:style>
  <w:style w:type="character" w:styleId="Nmerodepgina">
    <w:name w:val="page number"/>
    <w:basedOn w:val="Fontepargpadro"/>
    <w:rsid w:val="00193E5D"/>
  </w:style>
  <w:style w:type="paragraph" w:styleId="Textodebalo">
    <w:name w:val="Balloon Text"/>
    <w:basedOn w:val="Normal"/>
    <w:semiHidden/>
    <w:rsid w:val="001F5A7F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rsid w:val="00652EF7"/>
  </w:style>
  <w:style w:type="character" w:customStyle="1" w:styleId="CabealhoChar">
    <w:name w:val="Cabeçalho Char"/>
    <w:aliases w:val="Cabeçalho1 Char,Cabeçalho Char Char Char Char,Cabeçalho superior Char,Heading 1a Char,h Char,he Char,HeaderNN Char,hd Char"/>
    <w:link w:val="Cabealho"/>
    <w:rsid w:val="00C03747"/>
  </w:style>
  <w:style w:type="character" w:customStyle="1" w:styleId="Recuodecorpodetexto3Char">
    <w:name w:val="Recuo de corpo de texto 3 Char"/>
    <w:basedOn w:val="Fontepargpadro"/>
    <w:link w:val="Recuodecorpodetexto3"/>
    <w:rsid w:val="000316AD"/>
    <w:rPr>
      <w:b/>
      <w:bCs/>
    </w:rPr>
  </w:style>
  <w:style w:type="character" w:styleId="Hyperlink">
    <w:name w:val="Hyperlink"/>
    <w:rsid w:val="000316AD"/>
    <w:rPr>
      <w:color w:val="0563C1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309F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E72CE"/>
    <w:pPr>
      <w:ind w:left="720"/>
      <w:contextualSpacing/>
    </w:pPr>
  </w:style>
  <w:style w:type="paragraph" w:styleId="SemEspaamento">
    <w:name w:val="No Spacing"/>
    <w:uiPriority w:val="1"/>
    <w:qFormat/>
    <w:rsid w:val="00936B5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Normal"/>
    <w:uiPriority w:val="1"/>
    <w:qFormat/>
    <w:rsid w:val="00944D62"/>
    <w:pPr>
      <w:widowControl w:val="0"/>
    </w:pPr>
    <w:rPr>
      <w:rFonts w:ascii="Arial" w:eastAsia="Arial" w:hAnsi="Arial" w:cs="Arial"/>
      <w:sz w:val="22"/>
      <w:szCs w:val="22"/>
      <w:lang w:val="pt-PT"/>
    </w:rPr>
  </w:style>
  <w:style w:type="paragraph" w:customStyle="1" w:styleId="Nivel5-AnexoseditalBookStyle">
    <w:name w:val="Nivel 5- Anexos edital (Book Style)"/>
    <w:basedOn w:val="Normal"/>
    <w:uiPriority w:val="99"/>
    <w:rsid w:val="00944D62"/>
    <w:pPr>
      <w:widowControl w:val="0"/>
      <w:suppressAutoHyphens/>
      <w:autoSpaceDE w:val="0"/>
      <w:autoSpaceDN w:val="0"/>
      <w:adjustRightInd w:val="0"/>
      <w:spacing w:line="288" w:lineRule="atLeast"/>
      <w:ind w:left="113" w:right="57"/>
      <w:jc w:val="both"/>
      <w:textAlignment w:val="center"/>
    </w:pPr>
    <w:rPr>
      <w:rFonts w:ascii="ArialMT" w:hAnsi="ArialMT" w:cs="ArialM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009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7EA79-CA17-4C1D-8707-1F6737282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     </vt:lpstr>
    </vt:vector>
  </TitlesOfParts>
  <Company>PMM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</dc:title>
  <dc:subject/>
  <dc:creator>Itajubi Franco Cardoso</dc:creator>
  <cp:keywords/>
  <cp:lastModifiedBy>licitacao</cp:lastModifiedBy>
  <cp:revision>3</cp:revision>
  <cp:lastPrinted>2025-11-19T13:34:00Z</cp:lastPrinted>
  <dcterms:created xsi:type="dcterms:W3CDTF">2026-01-23T20:33:00Z</dcterms:created>
  <dcterms:modified xsi:type="dcterms:W3CDTF">2026-02-04T18:06:00Z</dcterms:modified>
</cp:coreProperties>
</file>