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 xml:space="preserve">ANEXO II 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MODELO DE REQUERIMENTO DE CREDENCIAMENTO</w:t>
      </w:r>
    </w:p>
    <w:p w:rsidR="00F212EF" w:rsidRPr="00F212EF" w:rsidRDefault="007A6736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CREDENCIAMENTO Nº 04</w:t>
      </w:r>
      <w:r w:rsidR="00F212EF"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/2026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PREFEITURA MUNICIPAL DE SIDROLÂNDIA/MS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 xml:space="preserve">A/C:  AGENTE DE CONTRATAÇÃO 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ASSUNTO:</w:t>
      </w:r>
      <w:r w:rsidRPr="00F212EF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 xml:space="preserve"> EDITAL DE CREDENCIAMENTO Nº 0</w:t>
      </w:r>
      <w:r w:rsidR="007A6736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4</w:t>
      </w:r>
      <w:r w:rsidRPr="00F212EF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/2026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Cs/>
          <w:color w:val="000000"/>
          <w:kern w:val="1"/>
          <w:sz w:val="24"/>
          <w:szCs w:val="24"/>
          <w:lang w:eastAsia="zh-CN" w:bidi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1834"/>
        <w:gridCol w:w="2502"/>
      </w:tblGrid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>DADOS DA EMPRESA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Razão Social da Empresa: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Nome Fantasia: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CNPJ: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Inscrição Estadual: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F212EF" w:rsidRPr="00F212EF" w:rsidTr="00A010E5">
        <w:trPr>
          <w:trHeight w:val="256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REPRESENTANTE LEGAL P/ ASSINATURA DO TERMO DE CREDENCIAMENTO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Nome Completo: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RG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             - Órgão Emissor:   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CPF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 xml:space="preserve">DADOS DA </w:t>
            </w: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BANCÁRIO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Banco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Agência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C/C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</w:tbl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Prezados Senhores: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 xml:space="preserve">A empresa acima qualificada REQUER a sua inscrição como </w:t>
      </w:r>
      <w:r w:rsidRPr="00F212EF">
        <w:rPr>
          <w:rFonts w:ascii="Arial" w:eastAsia="Times New Roman" w:hAnsi="Arial" w:cs="Arial"/>
          <w:b/>
          <w:sz w:val="24"/>
          <w:szCs w:val="24"/>
          <w:lang w:eastAsia="pt-BR"/>
        </w:rPr>
        <w:t>credenciada</w:t>
      </w:r>
      <w:r w:rsidRPr="00F212EF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7A6736" w:rsidRPr="007A6736">
        <w:rPr>
          <w:rFonts w:ascii="Arial" w:eastAsia="Times New Roman" w:hAnsi="Arial" w:cs="Arial"/>
          <w:sz w:val="24"/>
          <w:szCs w:val="24"/>
          <w:lang w:eastAsia="pt-BR"/>
        </w:rPr>
        <w:t>a locação de máquinas, equipamentos e ferramentas, a fim de atender às demandas das Secretarias Municipais de Administração e de Infraestrutura do Município de Sidrolândia/MS</w:t>
      </w:r>
      <w:r w:rsidRPr="00F212EF">
        <w:rPr>
          <w:rFonts w:ascii="Arial" w:eastAsia="Times New Roman" w:hAnsi="Arial" w:cs="Arial"/>
          <w:sz w:val="24"/>
          <w:szCs w:val="24"/>
          <w:lang w:eastAsia="pt-BR"/>
        </w:rPr>
        <w:t>, mediante as condições estabelecidas no EDI</w:t>
      </w:r>
      <w:r w:rsidR="007A6736">
        <w:rPr>
          <w:rFonts w:ascii="Arial" w:eastAsia="Times New Roman" w:hAnsi="Arial" w:cs="Arial"/>
          <w:sz w:val="24"/>
          <w:szCs w:val="24"/>
          <w:lang w:eastAsia="pt-BR"/>
        </w:rPr>
        <w:t>TAL DE CREDENCIAMENTO Nº 04</w:t>
      </w:r>
      <w:r w:rsidRPr="00F212EF">
        <w:rPr>
          <w:rFonts w:ascii="Arial" w:eastAsia="Times New Roman" w:hAnsi="Arial" w:cs="Arial"/>
          <w:sz w:val="24"/>
          <w:szCs w:val="24"/>
          <w:lang w:eastAsia="pt-BR"/>
        </w:rPr>
        <w:t>/2026 e seus anexos, que se subordinam às normas gerais da Lei nº 14.133/2021, e suas alterações e no que couber.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Declaro para todos os fins de direito, conhecer todas as cláusulas e condições do edital e que concordo em fornecer os produtos/serviços pelos valores nele constante, nos itens propostos por esta empresa, respeitando as condições estabelecidas pelo edital, conforme seguem: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4249"/>
        <w:gridCol w:w="715"/>
        <w:gridCol w:w="493"/>
        <w:gridCol w:w="1065"/>
        <w:gridCol w:w="1310"/>
      </w:tblGrid>
      <w:tr w:rsidR="007A6736" w:rsidRPr="007A6736" w:rsidTr="00DF2B7B">
        <w:trPr>
          <w:trHeight w:val="31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Qtd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Uni.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ALISADORA DE CONCRETO (SEMANAL)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SV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72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ANDAIME TUBULAR 1,0X1,5MT (MÊS)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BETONEIRA  400L FORCE COM MOTOR GASOLINA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24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BETONEIRA CS 400L COM MOTOR E PAINEL MONOFASICO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36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COMPACTADOR DE SOLO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60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ENCERADEIRA INDUSTRIAL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12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ESMERILHADEIRA ANGULAR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36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GERADOR DE MOTOR  8000 GASOLINA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12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MARTELETE PERFURADOR ROMPEDOR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24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MARTELO DEMOLIDOR 05KG 220V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12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MARTELO DEMOLIDOR 11KG 220V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24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MARTELO DEMOLIDOR  16KG 220V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12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MARTELO DEMOLIDOR 30KG 220V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24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PLATAFORMA METALICA PARA ANDAIME  0,37X1,50 MT (MES)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20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RODIZIO 6'' COM TRAVA PARA ANDAIMES (MES)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12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TRAVA PARA ANDAIME  1,0X1,5MT (MES)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20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VIBRADOR DE CONCRETO PORTATIL 220V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24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EMPILHADEIRA A DIESEL 3 TONELADAS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SEM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5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CORTADORA DE CONCRETO, ASFALTO E PISO(SEMANAL)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SEM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7A6736" w:rsidRPr="007A6736" w:rsidTr="00DF2B7B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MOTOSERRA (SEMANAL)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SEM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A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36" w:rsidRPr="007A6736" w:rsidRDefault="007A6736" w:rsidP="007A6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212EF" w:rsidRPr="00F212EF" w:rsidRDefault="00F212EF" w:rsidP="00F21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E CONTATO DO PREPOSTO: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E-mail: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Telefone/Celular: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A74331" w:rsidP="00F21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BANCÁRIOS</w:t>
      </w:r>
      <w:r w:rsidR="00F212EF" w:rsidRPr="00F212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Banco: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Agência: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Conta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Tipo: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sz w:val="24"/>
          <w:szCs w:val="24"/>
          <w:lang w:eastAsia="pt-BR"/>
        </w:rPr>
        <w:t>DECLARAMOS</w:t>
      </w:r>
      <w:r w:rsidRPr="00F212EF">
        <w:rPr>
          <w:rFonts w:ascii="Arial" w:eastAsia="Times New Roman" w:hAnsi="Arial" w:cs="Arial"/>
          <w:sz w:val="24"/>
          <w:szCs w:val="24"/>
          <w:lang w:eastAsia="pt-BR"/>
        </w:rPr>
        <w:t>, sob as penas da lei, que:</w:t>
      </w:r>
    </w:p>
    <w:p w:rsidR="00F212EF" w:rsidRPr="00F212EF" w:rsidRDefault="00F212EF" w:rsidP="00F212EF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Recebemos os documentos que compõem o Edital e tomamos conhecimento de todas as informações e condições para o cumprimento das obrigações objeto deste credenciamento, bem como de todas as especificações contidas na minuta do futuro credenciamento a ser assinado e que as aceitamos de forma incondicional;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As informações prestadas neste pedido de credenciamento são verdadeiras, bem como que concordamos com os termos do edital e seus anexos;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Temos ciência da obrigatoriedade de declarar qualquer fato superveniente impeditivo do credenciamento;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Que a CREDENCIADA possui plenas condições de atender às exigências mínimas estabelecidas neste Edital e em seus anexos, no que se refere aos recursos físicos, operacionais e tecnológicos necessários à execução do objeto;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 xml:space="preserve">- Declaro, nos termos do art. 63, § 1º, da Lei nº 14.133/2021, que esta proposta econômica compreende a integralidade dos custos para atendimento dos direitos trabalhistas assegurados na Constituição Federal, nas leis trabalhistas, nas normas </w:t>
      </w:r>
      <w:proofErr w:type="spellStart"/>
      <w:r w:rsidRPr="00F212EF">
        <w:rPr>
          <w:rFonts w:ascii="Arial" w:eastAsia="Times New Roman" w:hAnsi="Arial" w:cs="Arial"/>
          <w:sz w:val="24"/>
          <w:szCs w:val="24"/>
          <w:lang w:eastAsia="pt-BR"/>
        </w:rPr>
        <w:t>infralegais</w:t>
      </w:r>
      <w:proofErr w:type="spellEnd"/>
      <w:r w:rsidRPr="00F212EF">
        <w:rPr>
          <w:rFonts w:ascii="Arial" w:eastAsia="Times New Roman" w:hAnsi="Arial" w:cs="Arial"/>
          <w:sz w:val="24"/>
          <w:szCs w:val="24"/>
          <w:lang w:eastAsia="pt-BR"/>
        </w:rPr>
        <w:t>, nas convenções coletivas de trabalho e nos termos de ajustamento de conduta vigentes na data de entrega da proposta;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Por fim, vimos requerer, mediante o presente, o credenciamento, em conformidade com o Edital divulgado pela Prefeitura Municipal de Sidrolândia/MS, juntando a documentação de habilitação exigida.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Local/data</w:t>
      </w:r>
    </w:p>
    <w:p w:rsid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4331" w:rsidRPr="00F212EF" w:rsidRDefault="00A74331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Nome e Assinatura do representante legal da empresa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Carimbo de CNPJ</w:t>
      </w:r>
    </w:p>
    <w:p w:rsidR="00174F37" w:rsidRDefault="00174F37"/>
    <w:sectPr w:rsidR="00174F37" w:rsidSect="00F212EF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EF" w:rsidRDefault="00F212EF" w:rsidP="00F212EF">
      <w:pPr>
        <w:spacing w:after="0" w:line="240" w:lineRule="auto"/>
      </w:pPr>
      <w:r>
        <w:separator/>
      </w:r>
    </w:p>
  </w:endnote>
  <w:end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F212EF" w:rsidP="00F212EF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</w:p>
  <w:p w:rsidR="00A74331" w:rsidRPr="00150DD3" w:rsidRDefault="00A74331" w:rsidP="00A74331">
    <w:pPr>
      <w:pStyle w:val="Cabealho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C983ECE" wp14:editId="67AE24BF">
          <wp:simplePos x="0" y="0"/>
          <wp:positionH relativeFrom="margin">
            <wp:posOffset>405516</wp:posOffset>
          </wp:positionH>
          <wp:positionV relativeFrom="margin">
            <wp:posOffset>1595009</wp:posOffset>
          </wp:positionV>
          <wp:extent cx="4989600" cy="4766400"/>
          <wp:effectExtent l="0" t="0" r="1905" b="0"/>
          <wp:wrapNone/>
          <wp:docPr id="11" name="Imagem 11" descr="so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600" cy="47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</w:p>
  <w:p w:rsidR="00F212EF" w:rsidRDefault="00A74331" w:rsidP="00A74331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EF" w:rsidRDefault="00F212EF" w:rsidP="00F212EF">
      <w:pPr>
        <w:spacing w:after="0" w:line="240" w:lineRule="auto"/>
      </w:pPr>
      <w:r>
        <w:separator/>
      </w:r>
    </w:p>
  </w:footnote>
  <w:foot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7A67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-990600</wp:posOffset>
          </wp:positionV>
          <wp:extent cx="4393456" cy="792000"/>
          <wp:effectExtent l="0" t="0" r="762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46F0D"/>
    <w:multiLevelType w:val="hybridMultilevel"/>
    <w:tmpl w:val="6AA26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EF"/>
    <w:rsid w:val="00174F37"/>
    <w:rsid w:val="007A6736"/>
    <w:rsid w:val="00A74331"/>
    <w:rsid w:val="00F212EF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8359D5-B04C-4B28-A94E-87468AC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2EF"/>
  </w:style>
  <w:style w:type="paragraph" w:styleId="Rodap">
    <w:name w:val="footer"/>
    <w:basedOn w:val="Normal"/>
    <w:link w:val="Rodap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2EF"/>
  </w:style>
  <w:style w:type="paragraph" w:styleId="Textodebalo">
    <w:name w:val="Balloon Text"/>
    <w:basedOn w:val="Normal"/>
    <w:link w:val="TextodebaloChar"/>
    <w:uiPriority w:val="99"/>
    <w:semiHidden/>
    <w:unhideWhenUsed/>
    <w:rsid w:val="007A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2026-02-11T18:42:00Z</cp:lastPrinted>
  <dcterms:created xsi:type="dcterms:W3CDTF">2026-01-29T17:07:00Z</dcterms:created>
  <dcterms:modified xsi:type="dcterms:W3CDTF">2026-02-11T18:43:00Z</dcterms:modified>
</cp:coreProperties>
</file>