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2F" w:rsidRDefault="009114F6">
      <w:pPr>
        <w:jc w:val="center"/>
        <w:rPr>
          <w:rFonts w:ascii="Arial" w:eastAsia="Arial" w:hAnsi="Arial" w:cs="Arial"/>
          <w:b/>
          <w:bCs/>
          <w:color w:val="00000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III</w:t>
      </w:r>
    </w:p>
    <w:p w:rsidR="008B622F" w:rsidRDefault="009114F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DECLARAÇÃO UNIFICADA</w:t>
      </w:r>
    </w:p>
    <w:p w:rsidR="008B622F" w:rsidRDefault="008B622F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8B622F" w:rsidRDefault="009114F6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PREGÃO ELETRÔNICO SRP Nº </w:t>
      </w:r>
      <w:r>
        <w:rPr>
          <w:rFonts w:ascii="Arial" w:eastAsia="Arial" w:hAnsi="Arial" w:cs="Arial"/>
          <w:b/>
          <w:bCs/>
          <w:sz w:val="24"/>
          <w:szCs w:val="24"/>
        </w:rPr>
        <w:t>21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8B622F" w:rsidRDefault="009114F6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b/>
          <w:bCs/>
          <w:color w:val="CD1619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PROCESSO Nº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1370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</w:t>
      </w:r>
    </w:p>
    <w:p w:rsidR="008B622F" w:rsidRDefault="009114F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right="57" w:firstLine="56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____________________________________________(razão social), pessoa jurídica de direito privado, inscrita no CNPJ sob o nº __________________________________(informar 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numero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do CNPJ), com sede à __________________________________________________, N° ____,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Município ______________________-____ (endereço), por intermédio de seu (a) representante legal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(a) _____________________________________________ (nome), inscrito(a) no CPF sob o nº ____________________________ e no RG nº ________________________, decla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ra, para fins de participação no procedimento licitatório sob a modalidade de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Pregão Eletrônico n° </w:t>
      </w:r>
      <w:r>
        <w:rPr>
          <w:rFonts w:ascii="Arial" w:eastAsia="Arial" w:hAnsi="Arial" w:cs="Arial"/>
          <w:b/>
          <w:bCs/>
          <w:sz w:val="24"/>
          <w:szCs w:val="24"/>
        </w:rPr>
        <w:t>21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/2026: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Conhece, aceita e se submete a todas as condições do processo e seus anexos;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Compromete-se a executar o objeto de acordo com os prazos, planejamentos e especificações do certame;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Está ciente das condições do processo e fornecerá informações complementares, se solicitadas;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Manterá durante a execução do contrato todas as condições de habilitação e qualificação exigidas;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Não possui empregados menores de 18 anos em trabalho noturno, perigoso ou insalubre, ou menores de 16 anos, exceto como aprendiz a partir de 14 anos;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Não possui atos ou fatos impeditivos à sua idoneidade moral, financeira ou econômica;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Não se enquadra nos impedimentos do art. 14 da Lei nº 14.133/2021;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Cumpre as exigências de reserva de cargos para PCD e reabilitados da Previdência Social;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Não há familiares de dirigentes do órgão contratante ou agentes públicos responsáveis pelo processo no quadro societário da empresa;</w:t>
      </w:r>
    </w:p>
    <w:p w:rsidR="009114F6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>No caso de ME/EPP, declara compatibilidade financeira da contratação com demais receitas do exercício;</w:t>
      </w:r>
    </w:p>
    <w:p w:rsidR="008B622F" w:rsidRPr="009114F6" w:rsidRDefault="009114F6" w:rsidP="009114F6">
      <w:pPr>
        <w:pStyle w:val="PargrafodaLista"/>
        <w:numPr>
          <w:ilvl w:val="0"/>
          <w:numId w:val="1"/>
        </w:numPr>
        <w:ind w:left="0" w:right="-6" w:firstLine="0"/>
        <w:jc w:val="both"/>
        <w:rPr>
          <w:rFonts w:ascii="Arial" w:eastAsia="Arial" w:hAnsi="Arial" w:cs="Arial"/>
          <w:sz w:val="24"/>
          <w:szCs w:val="24"/>
        </w:rPr>
      </w:pPr>
      <w:r w:rsidRPr="009114F6">
        <w:rPr>
          <w:rFonts w:ascii="Arial" w:eastAsia="Arial" w:hAnsi="Arial" w:cs="Arial"/>
          <w:sz w:val="24"/>
          <w:szCs w:val="24"/>
        </w:rPr>
        <w:t xml:space="preserve">Declara que os custos de sua proposta incluem integralmente os direitos trabalhistas assegurados em lei, normas </w:t>
      </w:r>
      <w:proofErr w:type="spellStart"/>
      <w:r w:rsidRPr="009114F6">
        <w:rPr>
          <w:rFonts w:ascii="Arial" w:eastAsia="Arial" w:hAnsi="Arial" w:cs="Arial"/>
          <w:sz w:val="24"/>
          <w:szCs w:val="24"/>
        </w:rPr>
        <w:t>infralegais</w:t>
      </w:r>
      <w:proofErr w:type="spellEnd"/>
      <w:r w:rsidRPr="009114F6">
        <w:rPr>
          <w:rFonts w:ascii="Arial" w:eastAsia="Arial" w:hAnsi="Arial" w:cs="Arial"/>
          <w:sz w:val="24"/>
          <w:szCs w:val="24"/>
        </w:rPr>
        <w:t xml:space="preserve"> e convenções coletivas vigentes.</w:t>
      </w:r>
    </w:p>
    <w:p w:rsidR="008B622F" w:rsidRDefault="009114F6" w:rsidP="009114F6">
      <w:pPr>
        <w:tabs>
          <w:tab w:val="left" w:pos="851"/>
        </w:tabs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12)      P</w:t>
      </w:r>
      <w:r>
        <w:rPr>
          <w:rFonts w:ascii="Arial" w:eastAsia="Arial" w:hAnsi="Arial" w:cs="Arial"/>
          <w:sz w:val="24"/>
          <w:szCs w:val="24"/>
        </w:rPr>
        <w:t>ara os devidos fins que caso seja vencedora do Pregão Eletrônico nº 21/2026, Processo nº 1370/2026, indicarei como PREPOSTO, o seguinte funcionário:</w:t>
      </w:r>
    </w:p>
    <w:p w:rsidR="008B622F" w:rsidRDefault="008B622F">
      <w:pPr>
        <w:ind w:right="-6"/>
        <w:jc w:val="both"/>
        <w:rPr>
          <w:rFonts w:ascii="Arial" w:eastAsia="Arial" w:hAnsi="Arial" w:cs="Arial"/>
          <w:sz w:val="24"/>
          <w:szCs w:val="24"/>
        </w:rPr>
      </w:pPr>
    </w:p>
    <w:p w:rsidR="008B622F" w:rsidRDefault="009114F6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NOME COMPLETO:</w:t>
      </w:r>
    </w:p>
    <w:p w:rsidR="008B622F" w:rsidRDefault="009114F6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CPF:</w:t>
      </w:r>
    </w:p>
    <w:p w:rsidR="008B622F" w:rsidRDefault="009114F6" w:rsidP="009114F6">
      <w:pPr>
        <w:tabs>
          <w:tab w:val="left" w:pos="8402"/>
        </w:tabs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ENDEREÇO:</w:t>
      </w:r>
      <w:r>
        <w:rPr>
          <w:rFonts w:ascii="Arial" w:eastAsia="Arial" w:hAnsi="Arial" w:cs="Arial"/>
          <w:sz w:val="24"/>
          <w:szCs w:val="24"/>
        </w:rPr>
        <w:tab/>
      </w:r>
      <w:bookmarkStart w:id="0" w:name="_GoBack"/>
      <w:bookmarkEnd w:id="0"/>
    </w:p>
    <w:p w:rsidR="008B622F" w:rsidRDefault="009114F6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E-MAIL:</w:t>
      </w:r>
    </w:p>
    <w:p w:rsidR="008B622F" w:rsidRDefault="009114F6" w:rsidP="009114F6">
      <w:pPr>
        <w:ind w:right="-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TELEFONE:</w:t>
      </w:r>
    </w:p>
    <w:p w:rsidR="008B622F" w:rsidRDefault="009114F6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Local, ______ de ____________________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de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202</w:t>
      </w:r>
      <w:r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8B622F" w:rsidRDefault="009114F6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________________________________________</w:t>
      </w:r>
    </w:p>
    <w:p w:rsidR="008B622F" w:rsidRPr="009114F6" w:rsidRDefault="009114F6" w:rsidP="009114F6">
      <w:pPr>
        <w:widowControl w:val="0"/>
        <w:pBdr>
          <w:top w:val="nil"/>
          <w:left w:val="nil"/>
          <w:bottom w:val="nil"/>
          <w:right w:val="nil"/>
          <w:between w:val="nil"/>
        </w:pBdr>
        <w:ind w:left="113" w:right="57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Assinatura do representante legal</w:t>
      </w:r>
    </w:p>
    <w:sectPr w:rsidR="008B622F" w:rsidRPr="009114F6">
      <w:headerReference w:type="default" r:id="rId8"/>
      <w:footerReference w:type="default" r:id="rId9"/>
      <w:pgSz w:w="12240" w:h="15840"/>
      <w:pgMar w:top="1843" w:right="1259" w:bottom="567" w:left="851" w:header="283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114F6">
      <w:r>
        <w:separator/>
      </w:r>
    </w:p>
  </w:endnote>
  <w:endnote w:type="continuationSeparator" w:id="0">
    <w:p w:rsidR="00000000" w:rsidRDefault="00911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5DE325A4-7B76-45CE-A43C-9AD32C2488B2}"/>
    <w:embedBoldItalic r:id="rId2" w:fontKey="{40671F57-8B9C-41A5-BB33-58EF031F4FA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8D8CDA0-5D54-4C23-9EDA-5ED6ADE64D02}"/>
  </w:font>
  <w:font w:name="ArialMT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EECA859D-134D-430C-8805-92AB44D30401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3D160BC-993E-4270-BFCF-50F01319D0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AC712441-1C81-438C-A046-3EF447B32700}"/>
    <w:embedBold r:id="rId7" w:fontKey="{C1221E61-42CC-4488-B544-C9115CA00EA9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BA8E4E6A-3D26-4A7C-8DB7-62CBD2C2B1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48AFA01-D6B0-4A63-AB40-F0AEB336BF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22F" w:rsidRDefault="008B622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8B622F" w:rsidRPr="009114F6" w:rsidRDefault="009114F6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Hei" w:eastAsia="Hei" w:hAnsi="Hei" w:cs="Hei"/>
        <w:bCs/>
        <w:highlight w:val="white"/>
      </w:rPr>
    </w:pPr>
    <w:r w:rsidRPr="009114F6">
      <w:rPr>
        <w:rFonts w:ascii="Century Gothic" w:eastAsia="Century Gothic" w:hAnsi="Century Gothic" w:cs="Century Gothic"/>
        <w:bCs/>
        <w:sz w:val="16"/>
        <w:szCs w:val="16"/>
      </w:rPr>
      <w:t>Avenida Antero Lemes da Silva, 1515, Centro - CEP 79.170-000 - Fone (67) 99834-4890 - 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114F6">
      <w:r>
        <w:separator/>
      </w:r>
    </w:p>
  </w:footnote>
  <w:footnote w:type="continuationSeparator" w:id="0">
    <w:p w:rsidR="00000000" w:rsidRDefault="009114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22F" w:rsidRDefault="009114F6">
    <w:pPr>
      <w:widowControl w:val="0"/>
      <w:tabs>
        <w:tab w:val="center" w:pos="4961"/>
        <w:tab w:val="right" w:pos="9922"/>
      </w:tabs>
      <w:jc w:val="right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 wp14:anchorId="47673CDC" wp14:editId="5E9698BD">
          <wp:simplePos x="0" y="0"/>
          <wp:positionH relativeFrom="margin">
            <wp:align>center</wp:align>
          </wp:positionH>
          <wp:positionV relativeFrom="paragraph">
            <wp:posOffset>1270</wp:posOffset>
          </wp:positionV>
          <wp:extent cx="5000625" cy="864000"/>
          <wp:effectExtent l="0" t="0" r="0" b="0"/>
          <wp:wrapNone/>
          <wp:docPr id="7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0625" cy="86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Tabelacomgrade"/>
      <w:tblW w:w="1559" w:type="dxa"/>
      <w:tblInd w:w="9351" w:type="dxa"/>
      <w:tblLook w:val="04A0" w:firstRow="1" w:lastRow="0" w:firstColumn="1" w:lastColumn="0" w:noHBand="0" w:noVBand="1"/>
    </w:tblPr>
    <w:tblGrid>
      <w:gridCol w:w="1559"/>
    </w:tblGrid>
    <w:tr w:rsidR="009114F6" w:rsidTr="009114F6">
      <w:tc>
        <w:tcPr>
          <w:tcW w:w="1559" w:type="dxa"/>
        </w:tcPr>
        <w:p w:rsidR="009114F6" w:rsidRDefault="009114F6" w:rsidP="009114F6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9114F6" w:rsidTr="009114F6">
      <w:tc>
        <w:tcPr>
          <w:tcW w:w="1559" w:type="dxa"/>
        </w:tcPr>
        <w:p w:rsidR="009114F6" w:rsidRDefault="009114F6" w:rsidP="009114F6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8B622F" w:rsidRDefault="008B622F">
    <w:pPr>
      <w:widowControl w:val="0"/>
      <w:tabs>
        <w:tab w:val="center" w:pos="4961"/>
        <w:tab w:val="right" w:pos="9922"/>
      </w:tabs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C960B3"/>
    <w:multiLevelType w:val="hybridMultilevel"/>
    <w:tmpl w:val="0ADAB2C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5479FF"/>
    <w:multiLevelType w:val="hybridMultilevel"/>
    <w:tmpl w:val="0506FB28"/>
    <w:lvl w:ilvl="0" w:tplc="9EEEBF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2F"/>
    <w:rsid w:val="008B622F"/>
    <w:rsid w:val="00911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9F7C9E1-DEF4-4A9E-89BF-44333452A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9114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NSIAzu+CMw6npGDllYQ+8lHDMg==">CgMxLjA4AHIhMWtLNFFOSWdETlZJUjJDeEJJem9YOThrcnBLdVhiYmdr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343</Words>
  <Characters>1854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Usuário do Windows</cp:lastModifiedBy>
  <cp:revision>2</cp:revision>
  <cp:lastPrinted>2026-05-14T19:58:00Z</cp:lastPrinted>
  <dcterms:created xsi:type="dcterms:W3CDTF">2026-02-06T14:45:00Z</dcterms:created>
  <dcterms:modified xsi:type="dcterms:W3CDTF">2026-05-14T19:58:00Z</dcterms:modified>
</cp:coreProperties>
</file>