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59E" w:rsidRPr="00311663" w:rsidRDefault="0031166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b/>
          <w:bCs/>
          <w:color w:val="000000"/>
          <w:sz w:val="22"/>
          <w:szCs w:val="22"/>
        </w:rPr>
      </w:pPr>
      <w:r w:rsidRPr="00311663">
        <w:rPr>
          <w:rFonts w:ascii="Arial" w:eastAsia="Century Gothic" w:hAnsi="Arial" w:cs="Arial"/>
          <w:b/>
          <w:bCs/>
          <w:color w:val="000000"/>
          <w:sz w:val="22"/>
          <w:szCs w:val="22"/>
        </w:rPr>
        <w:t>ANEXO II</w:t>
      </w:r>
    </w:p>
    <w:p w:rsidR="00311663" w:rsidRPr="00311663" w:rsidRDefault="0031166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b/>
          <w:bCs/>
          <w:color w:val="000000"/>
          <w:sz w:val="22"/>
          <w:szCs w:val="22"/>
        </w:rPr>
      </w:pPr>
      <w:r w:rsidRPr="00311663">
        <w:rPr>
          <w:rFonts w:ascii="Arial" w:eastAsia="Century Gothic" w:hAnsi="Arial" w:cs="Arial"/>
          <w:b/>
          <w:bCs/>
          <w:color w:val="000000"/>
          <w:sz w:val="22"/>
          <w:szCs w:val="22"/>
        </w:rPr>
        <w:t xml:space="preserve">MODELO DE PROPOSTA </w:t>
      </w:r>
    </w:p>
    <w:p w:rsidR="00311663" w:rsidRPr="00311663" w:rsidRDefault="00311663" w:rsidP="0031166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rPr>
          <w:rFonts w:ascii="Arial" w:eastAsia="Century Gothic" w:hAnsi="Arial" w:cs="Arial"/>
          <w:b/>
          <w:bCs/>
          <w:color w:val="000000"/>
          <w:sz w:val="22"/>
          <w:szCs w:val="22"/>
        </w:rPr>
      </w:pPr>
    </w:p>
    <w:p w:rsidR="005D559E" w:rsidRPr="00311663" w:rsidRDefault="00311663" w:rsidP="0031166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rPr>
          <w:rFonts w:ascii="Arial" w:eastAsia="Century Gothic" w:hAnsi="Arial" w:cs="Arial"/>
          <w:b/>
          <w:color w:val="000000"/>
          <w:sz w:val="22"/>
          <w:szCs w:val="22"/>
        </w:rPr>
      </w:pPr>
      <w:r w:rsidRPr="00311663">
        <w:rPr>
          <w:rFonts w:ascii="Arial" w:eastAsia="Century Gothic" w:hAnsi="Arial" w:cs="Arial"/>
          <w:b/>
          <w:color w:val="000000"/>
          <w:sz w:val="22"/>
          <w:szCs w:val="22"/>
        </w:rPr>
        <w:t xml:space="preserve">PREGÃO ELETRÔNICO SRP Nº </w:t>
      </w:r>
      <w:r w:rsidRPr="00311663">
        <w:rPr>
          <w:rFonts w:ascii="Arial" w:eastAsia="Century Gothic" w:hAnsi="Arial" w:cs="Arial"/>
          <w:b/>
          <w:sz w:val="22"/>
          <w:szCs w:val="22"/>
        </w:rPr>
        <w:t>30/2026</w:t>
      </w:r>
    </w:p>
    <w:p w:rsidR="005D559E" w:rsidRPr="00311663" w:rsidRDefault="00311663" w:rsidP="0031166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rPr>
          <w:rFonts w:ascii="Arial" w:eastAsia="Century Gothic" w:hAnsi="Arial" w:cs="Arial"/>
          <w:b/>
          <w:color w:val="000000"/>
          <w:sz w:val="22"/>
          <w:szCs w:val="22"/>
        </w:rPr>
      </w:pPr>
      <w:r w:rsidRPr="00311663">
        <w:rPr>
          <w:rFonts w:ascii="Arial" w:eastAsia="Century Gothic" w:hAnsi="Arial" w:cs="Arial"/>
          <w:b/>
          <w:color w:val="000000"/>
          <w:sz w:val="22"/>
          <w:szCs w:val="22"/>
        </w:rPr>
        <w:t xml:space="preserve">PROCESSO Nº </w:t>
      </w:r>
      <w:r w:rsidRPr="00311663">
        <w:rPr>
          <w:rFonts w:ascii="Arial" w:eastAsia="Century Gothic" w:hAnsi="Arial" w:cs="Arial"/>
          <w:b/>
          <w:sz w:val="22"/>
          <w:szCs w:val="22"/>
        </w:rPr>
        <w:t>2698</w:t>
      </w:r>
      <w:r w:rsidRPr="00311663">
        <w:rPr>
          <w:rFonts w:ascii="Arial" w:eastAsia="Century Gothic" w:hAnsi="Arial" w:cs="Arial"/>
          <w:b/>
          <w:color w:val="000000"/>
          <w:sz w:val="22"/>
          <w:szCs w:val="22"/>
        </w:rPr>
        <w:t>/2026</w:t>
      </w:r>
    </w:p>
    <w:p w:rsidR="005D559E" w:rsidRPr="00311663" w:rsidRDefault="005D559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color w:val="000000"/>
          <w:sz w:val="22"/>
          <w:szCs w:val="22"/>
        </w:rPr>
      </w:pPr>
    </w:p>
    <w:p w:rsidR="00311663" w:rsidRPr="00311663" w:rsidRDefault="00311663" w:rsidP="00311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311663">
        <w:rPr>
          <w:rFonts w:ascii="Arial" w:hAnsi="Arial" w:cs="Arial"/>
          <w:color w:val="000000"/>
          <w:sz w:val="24"/>
          <w:szCs w:val="24"/>
        </w:rPr>
        <w:t>Empresa:</w:t>
      </w:r>
    </w:p>
    <w:p w:rsidR="00311663" w:rsidRPr="00311663" w:rsidRDefault="00311663" w:rsidP="00311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311663">
        <w:rPr>
          <w:rFonts w:ascii="Arial" w:hAnsi="Arial" w:cs="Arial"/>
          <w:color w:val="000000"/>
          <w:sz w:val="24"/>
          <w:szCs w:val="24"/>
        </w:rPr>
        <w:t>CNPJ:</w:t>
      </w:r>
    </w:p>
    <w:p w:rsidR="00311663" w:rsidRPr="00311663" w:rsidRDefault="00311663" w:rsidP="00311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311663">
        <w:rPr>
          <w:rFonts w:ascii="Arial" w:hAnsi="Arial" w:cs="Arial"/>
          <w:color w:val="000000"/>
          <w:sz w:val="24"/>
          <w:szCs w:val="24"/>
        </w:rPr>
        <w:t>Endereço:</w:t>
      </w:r>
    </w:p>
    <w:p w:rsidR="00311663" w:rsidRPr="00311663" w:rsidRDefault="00311663" w:rsidP="00311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311663">
        <w:rPr>
          <w:rFonts w:ascii="Arial" w:hAnsi="Arial" w:cs="Arial"/>
          <w:color w:val="000000"/>
          <w:sz w:val="24"/>
          <w:szCs w:val="24"/>
        </w:rPr>
        <w:t>Cidade                                                          / Estado:</w:t>
      </w:r>
    </w:p>
    <w:p w:rsidR="00311663" w:rsidRPr="00311663" w:rsidRDefault="00311663" w:rsidP="00311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311663">
        <w:rPr>
          <w:rFonts w:ascii="Arial" w:hAnsi="Arial" w:cs="Arial"/>
          <w:color w:val="000000"/>
          <w:sz w:val="24"/>
          <w:szCs w:val="24"/>
        </w:rPr>
        <w:t>Fone:                                                            / E-mail:</w:t>
      </w:r>
    </w:p>
    <w:p w:rsidR="00311663" w:rsidRPr="00311663" w:rsidRDefault="00311663" w:rsidP="00311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311663">
        <w:rPr>
          <w:rFonts w:ascii="Arial" w:hAnsi="Arial" w:cs="Arial"/>
          <w:color w:val="000000"/>
          <w:sz w:val="24"/>
          <w:szCs w:val="24"/>
        </w:rPr>
        <w:t>Representante:</w:t>
      </w:r>
    </w:p>
    <w:p w:rsidR="00311663" w:rsidRPr="00311663" w:rsidRDefault="00311663" w:rsidP="00311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311663">
        <w:rPr>
          <w:rFonts w:ascii="Arial" w:hAnsi="Arial" w:cs="Arial"/>
          <w:color w:val="000000"/>
          <w:sz w:val="24"/>
          <w:szCs w:val="24"/>
        </w:rPr>
        <w:t>Cargo:</w:t>
      </w:r>
    </w:p>
    <w:p w:rsidR="00311663" w:rsidRPr="00311663" w:rsidRDefault="00311663" w:rsidP="00311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311663">
        <w:rPr>
          <w:rFonts w:ascii="Arial" w:hAnsi="Arial" w:cs="Arial"/>
          <w:color w:val="000000"/>
          <w:sz w:val="24"/>
          <w:szCs w:val="24"/>
        </w:rPr>
        <w:t xml:space="preserve">Edital do </w:t>
      </w:r>
      <w:r w:rsidRPr="00311663">
        <w:rPr>
          <w:rFonts w:ascii="Arial" w:hAnsi="Arial" w:cs="Arial"/>
          <w:b/>
          <w:color w:val="000000"/>
          <w:sz w:val="24"/>
          <w:szCs w:val="24"/>
        </w:rPr>
        <w:t xml:space="preserve">Pregão eletrônico nº. </w:t>
      </w:r>
      <w:r w:rsidRPr="00311663">
        <w:rPr>
          <w:rFonts w:ascii="Arial" w:hAnsi="Arial" w:cs="Arial"/>
          <w:b/>
          <w:color w:val="000000"/>
          <w:sz w:val="24"/>
          <w:szCs w:val="24"/>
        </w:rPr>
        <w:t>30</w:t>
      </w:r>
      <w:r w:rsidRPr="00311663">
        <w:rPr>
          <w:rFonts w:ascii="Arial" w:hAnsi="Arial" w:cs="Arial"/>
          <w:b/>
          <w:color w:val="000000"/>
          <w:sz w:val="24"/>
          <w:szCs w:val="24"/>
        </w:rPr>
        <w:t>/2026</w:t>
      </w:r>
    </w:p>
    <w:p w:rsidR="00311663" w:rsidRPr="00944655" w:rsidRDefault="00311663" w:rsidP="00311663">
      <w:pPr>
        <w:pStyle w:val="Nivel5-AnexoseditalBookStyle"/>
        <w:spacing w:line="240" w:lineRule="auto"/>
        <w:ind w:left="0"/>
        <w:rPr>
          <w:rFonts w:ascii="Arial" w:hAnsi="Arial" w:cs="Arial"/>
          <w:sz w:val="22"/>
          <w:szCs w:val="22"/>
        </w:rPr>
      </w:pPr>
    </w:p>
    <w:p w:rsidR="005D559E" w:rsidRPr="00311663" w:rsidRDefault="005D559E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</w:p>
    <w:p w:rsidR="005D559E" w:rsidRPr="00311663" w:rsidRDefault="00311663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311663">
        <w:rPr>
          <w:rFonts w:ascii="Arial" w:eastAsia="Century Gothic" w:hAnsi="Arial" w:cs="Arial"/>
          <w:color w:val="000000"/>
          <w:sz w:val="22"/>
          <w:szCs w:val="22"/>
        </w:rPr>
        <w:t>Senhor(a) Pregoeiro(a), nossa proposta para cumprir o Objeto desta licitação nos termos estabelecidos no Edital e seus anexos é a seguinte:</w:t>
      </w:r>
    </w:p>
    <w:p w:rsidR="005D559E" w:rsidRPr="00311663" w:rsidRDefault="005D559E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</w:p>
    <w:p w:rsidR="005D559E" w:rsidRPr="00311663" w:rsidRDefault="00311663">
      <w:pPr>
        <w:widowControl w:val="0"/>
        <w:spacing w:before="40" w:line="276" w:lineRule="auto"/>
        <w:jc w:val="both"/>
        <w:rPr>
          <w:rFonts w:ascii="Arial" w:eastAsia="Century Gothic" w:hAnsi="Arial" w:cs="Arial"/>
          <w:b/>
          <w:bCs/>
          <w:i/>
          <w:iCs/>
          <w:color w:val="000000"/>
          <w:sz w:val="22"/>
          <w:szCs w:val="22"/>
        </w:rPr>
      </w:pPr>
      <w:r w:rsidRPr="00311663">
        <w:rPr>
          <w:rFonts w:ascii="Arial" w:eastAsia="Arial" w:hAnsi="Arial" w:cs="Arial"/>
          <w:b/>
          <w:bCs/>
          <w:sz w:val="24"/>
          <w:szCs w:val="24"/>
        </w:rPr>
        <w:t xml:space="preserve">Contratação de empresa especializada para o fornecimento de oxigênio medicinal, acondicionado em cilindros de 1 m³, 2 m³ e 10 m³, com disponibilização dos cilindros em regime de comodato </w:t>
      </w:r>
      <w:r w:rsidRPr="00311663">
        <w:rPr>
          <w:rFonts w:ascii="Arial" w:eastAsia="Arial" w:hAnsi="Arial" w:cs="Arial"/>
          <w:b/>
          <w:bCs/>
          <w:sz w:val="24"/>
          <w:szCs w:val="24"/>
        </w:rPr>
        <w:t>incluindo recarga, transporte e demais condições necessárias ao abas</w:t>
      </w:r>
      <w:r w:rsidRPr="00311663">
        <w:rPr>
          <w:rFonts w:ascii="Arial" w:eastAsia="Arial" w:hAnsi="Arial" w:cs="Arial"/>
          <w:b/>
          <w:bCs/>
          <w:sz w:val="24"/>
          <w:szCs w:val="24"/>
        </w:rPr>
        <w:t xml:space="preserve">tecimento e atendimento das demandas das unidades vinculadas à Secretaria Municipal de Saúde do Município de Sidrolândia/MS. </w:t>
      </w:r>
    </w:p>
    <w:p w:rsidR="005D559E" w:rsidRPr="00311663" w:rsidRDefault="005D559E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b/>
          <w:bCs/>
          <w:color w:val="000000"/>
          <w:sz w:val="22"/>
          <w:szCs w:val="22"/>
        </w:rPr>
      </w:pPr>
    </w:p>
    <w:tbl>
      <w:tblPr>
        <w:tblStyle w:val="a"/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"/>
        <w:gridCol w:w="5929"/>
        <w:gridCol w:w="849"/>
        <w:gridCol w:w="993"/>
        <w:gridCol w:w="850"/>
        <w:gridCol w:w="851"/>
      </w:tblGrid>
      <w:tr w:rsidR="005D559E" w:rsidRPr="00311663">
        <w:trPr>
          <w:trHeight w:val="18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59E" w:rsidRPr="00311663" w:rsidRDefault="00311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  <w:r w:rsidRPr="00311663"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59E" w:rsidRPr="00311663" w:rsidRDefault="00311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  <w:r w:rsidRPr="00311663"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  <w:t>Especificação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59E" w:rsidRPr="00311663" w:rsidRDefault="00311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311663"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59E" w:rsidRPr="00311663" w:rsidRDefault="00311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  <w:r w:rsidRPr="00311663"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  <w:t>Quant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59E" w:rsidRPr="00311663" w:rsidRDefault="00311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  <w:r w:rsidRPr="00311663"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  <w:t>Valor Unit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59E" w:rsidRPr="00311663" w:rsidRDefault="00311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  <w:r w:rsidRPr="00311663"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  <w:t>Valor Total</w:t>
            </w:r>
          </w:p>
        </w:tc>
      </w:tr>
      <w:tr w:rsidR="005D559E" w:rsidRPr="00311663">
        <w:trPr>
          <w:trHeight w:val="18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59E" w:rsidRPr="00311663" w:rsidRDefault="005D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59E" w:rsidRPr="00311663" w:rsidRDefault="005D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59E" w:rsidRPr="00311663" w:rsidRDefault="005D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59E" w:rsidRPr="00311663" w:rsidRDefault="005D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59E" w:rsidRPr="00311663" w:rsidRDefault="005D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59E" w:rsidRPr="00311663" w:rsidRDefault="005D5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5D559E" w:rsidRPr="00311663" w:rsidRDefault="005D559E">
      <w:pPr>
        <w:rPr>
          <w:rFonts w:ascii="Arial" w:eastAsia="Century Gothic" w:hAnsi="Arial" w:cs="Arial"/>
          <w:sz w:val="22"/>
          <w:szCs w:val="22"/>
        </w:rPr>
      </w:pPr>
    </w:p>
    <w:p w:rsidR="005D559E" w:rsidRPr="00311663" w:rsidRDefault="005D559E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center"/>
        <w:rPr>
          <w:rFonts w:ascii="Arial" w:eastAsia="Century Gothic" w:hAnsi="Arial" w:cs="Arial"/>
          <w:b/>
          <w:bCs/>
          <w:color w:val="000000"/>
          <w:sz w:val="22"/>
          <w:szCs w:val="22"/>
          <w:u w:val="single"/>
        </w:rPr>
      </w:pPr>
    </w:p>
    <w:p w:rsidR="005D559E" w:rsidRPr="00311663" w:rsidRDefault="00311663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311663">
        <w:rPr>
          <w:rFonts w:ascii="Arial" w:eastAsia="Century Gothic" w:hAnsi="Arial" w:cs="Arial"/>
          <w:color w:val="000000"/>
          <w:sz w:val="22"/>
          <w:szCs w:val="22"/>
        </w:rPr>
        <w:t xml:space="preserve">Declaramos que nos valores acima registrados estão incluídas todas as despesas incidentes sobre o objeto ofertado, tais como fretes, impostos, taxas, contribuições e demais encargos relacionados no instrumento convocatório. Declaramos ainda, </w:t>
      </w:r>
      <w:r w:rsidRPr="00311663">
        <w:rPr>
          <w:rFonts w:ascii="Arial" w:eastAsia="Century Gothic" w:hAnsi="Arial" w:cs="Arial"/>
          <w:sz w:val="22"/>
          <w:szCs w:val="22"/>
        </w:rPr>
        <w:t>que concordamo</w:t>
      </w:r>
      <w:r w:rsidRPr="00311663">
        <w:rPr>
          <w:rFonts w:ascii="Arial" w:eastAsia="Century Gothic" w:hAnsi="Arial" w:cs="Arial"/>
          <w:sz w:val="22"/>
          <w:szCs w:val="22"/>
        </w:rPr>
        <w:t>s</w:t>
      </w:r>
      <w:r w:rsidRPr="00311663">
        <w:rPr>
          <w:rFonts w:ascii="Arial" w:eastAsia="Century Gothic" w:hAnsi="Arial" w:cs="Arial"/>
          <w:color w:val="000000"/>
          <w:sz w:val="22"/>
          <w:szCs w:val="22"/>
        </w:rPr>
        <w:t xml:space="preserve"> com todos os termos do Edital do </w:t>
      </w:r>
      <w:r w:rsidRPr="00311663">
        <w:rPr>
          <w:rFonts w:ascii="Arial" w:eastAsia="Century Gothic" w:hAnsi="Arial" w:cs="Arial"/>
          <w:b/>
          <w:bCs/>
          <w:color w:val="000000"/>
          <w:sz w:val="22"/>
          <w:szCs w:val="22"/>
        </w:rPr>
        <w:t xml:space="preserve">Pregão Eletrônico SRP n° </w:t>
      </w:r>
      <w:r w:rsidRPr="00311663">
        <w:rPr>
          <w:rFonts w:ascii="Arial" w:eastAsia="Century Gothic" w:hAnsi="Arial" w:cs="Arial"/>
          <w:b/>
          <w:bCs/>
          <w:sz w:val="22"/>
          <w:szCs w:val="22"/>
        </w:rPr>
        <w:t>30</w:t>
      </w:r>
      <w:r w:rsidRPr="00311663">
        <w:rPr>
          <w:rFonts w:ascii="Arial" w:eastAsia="Century Gothic" w:hAnsi="Arial" w:cs="Arial"/>
          <w:b/>
          <w:bCs/>
          <w:color w:val="000000"/>
          <w:sz w:val="22"/>
          <w:szCs w:val="22"/>
        </w:rPr>
        <w:t>/2026</w:t>
      </w:r>
      <w:r w:rsidRPr="00311663">
        <w:rPr>
          <w:rFonts w:ascii="Arial" w:eastAsia="Century Gothic" w:hAnsi="Arial" w:cs="Arial"/>
          <w:color w:val="000000"/>
          <w:sz w:val="22"/>
          <w:szCs w:val="22"/>
        </w:rPr>
        <w:t xml:space="preserve"> e seus Anexos.</w:t>
      </w:r>
    </w:p>
    <w:p w:rsidR="005D559E" w:rsidRPr="00311663" w:rsidRDefault="00311663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311663">
        <w:rPr>
          <w:rFonts w:ascii="Arial" w:eastAsia="Century Gothic" w:hAnsi="Arial" w:cs="Arial"/>
          <w:color w:val="000000"/>
          <w:sz w:val="22"/>
          <w:szCs w:val="22"/>
        </w:rPr>
        <w:t xml:space="preserve">Validade da Proposta: 60 (sessenta) dias.   </w:t>
      </w:r>
    </w:p>
    <w:p w:rsidR="005D559E" w:rsidRPr="00311663" w:rsidRDefault="00311663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311663">
        <w:rPr>
          <w:rFonts w:ascii="Arial" w:eastAsia="Century Gothic" w:hAnsi="Arial" w:cs="Arial"/>
          <w:color w:val="000000"/>
          <w:sz w:val="22"/>
          <w:szCs w:val="22"/>
        </w:rPr>
        <w:t xml:space="preserve">                    </w:t>
      </w:r>
    </w:p>
    <w:p w:rsidR="005D559E" w:rsidRPr="00311663" w:rsidRDefault="00311663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311663">
        <w:rPr>
          <w:rFonts w:ascii="Arial" w:eastAsia="Century Gothic" w:hAnsi="Arial" w:cs="Arial"/>
          <w:color w:val="000000"/>
          <w:sz w:val="22"/>
          <w:szCs w:val="22"/>
        </w:rPr>
        <w:t xml:space="preserve">Sidrolândia-MS, ___ de _________ </w:t>
      </w:r>
      <w:proofErr w:type="spellStart"/>
      <w:r w:rsidRPr="00311663">
        <w:rPr>
          <w:rFonts w:ascii="Arial" w:eastAsia="Century Gothic" w:hAnsi="Arial" w:cs="Arial"/>
          <w:color w:val="000000"/>
          <w:sz w:val="22"/>
          <w:szCs w:val="22"/>
        </w:rPr>
        <w:t>de</w:t>
      </w:r>
      <w:proofErr w:type="spellEnd"/>
      <w:r w:rsidRPr="00311663">
        <w:rPr>
          <w:rFonts w:ascii="Arial" w:eastAsia="Century Gothic" w:hAnsi="Arial" w:cs="Arial"/>
          <w:color w:val="000000"/>
          <w:sz w:val="22"/>
          <w:szCs w:val="22"/>
        </w:rPr>
        <w:t xml:space="preserve"> 2026.</w:t>
      </w:r>
      <w:bookmarkStart w:id="0" w:name="_GoBack"/>
      <w:bookmarkEnd w:id="0"/>
    </w:p>
    <w:sectPr w:rsidR="005D559E" w:rsidRPr="00311663" w:rsidSect="00311663">
      <w:headerReference w:type="default" r:id="rId7"/>
      <w:footerReference w:type="default" r:id="rId8"/>
      <w:pgSz w:w="12240" w:h="15840"/>
      <w:pgMar w:top="1843" w:right="1259" w:bottom="567" w:left="851" w:header="850" w:footer="56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11663">
      <w:r>
        <w:separator/>
      </w:r>
    </w:p>
  </w:endnote>
  <w:endnote w:type="continuationSeparator" w:id="0">
    <w:p w:rsidR="00000000" w:rsidRDefault="00311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CF025C5C-F9E0-4AAF-A44E-F80B5986B7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6CB8386-FF00-4A71-8687-01A0402D6838}"/>
  </w:font>
  <w:font w:name="Arial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112D8E6-A9C2-4352-9AD3-6B8705ECA5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D0EEAAF7-8179-4678-B093-C06636793962}"/>
    <w:embedBold r:id="rId5" w:fontKey="{A2741D40-9F3E-4E55-9BB5-42EAD166DBCE}"/>
    <w:embedBoldItalic r:id="rId6" w:fontKey="{BC996C4F-BD7B-4C09-9D5E-88C18DD8EF21}"/>
  </w:font>
  <w:font w:name="GT Walsheim Pro Condensed Bold">
    <w:altName w:val="Courier New"/>
    <w:charset w:val="00"/>
    <w:family w:val="auto"/>
    <w:pitch w:val="variable"/>
    <w:sig w:usb0="00000001" w:usb1="00000001" w:usb2="00000000" w:usb3="00000000" w:csb0="00000097" w:csb1="00000000"/>
  </w:font>
  <w:font w:name="DM Sans 18pt SemiBold">
    <w:altName w:val="Times New Roman"/>
    <w:charset w:val="00"/>
    <w:family w:val="auto"/>
    <w:pitch w:val="variable"/>
    <w:sig w:usb0="00000001" w:usb1="40002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56E01D3-AF56-4E4E-941D-C9DD005BEB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9CC3368-9B90-4E2F-A546-6D0745E721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663" w:rsidRDefault="00311663" w:rsidP="00311663">
    <w:pPr>
      <w:pStyle w:val="Rodap"/>
      <w:jc w:val="center"/>
      <w:rPr>
        <w:rFonts w:ascii="GT Walsheim Pro Condensed Bold" w:hAnsi="GT Walsheim Pro Condensed Bold"/>
        <w:color w:val="474747"/>
        <w:shd w:val="clear" w:color="auto" w:fill="FFFFFF"/>
      </w:rPr>
    </w:pPr>
  </w:p>
  <w:p w:rsidR="00311663" w:rsidRPr="00150DD3" w:rsidRDefault="00311663" w:rsidP="00311663">
    <w:pPr>
      <w:pStyle w:val="Rodap"/>
      <w:jc w:val="center"/>
      <w:rPr>
        <w:rFonts w:ascii="GT Walsheim Pro Condensed Bold" w:hAnsi="GT Walsheim Pro Condensed Bold"/>
        <w:color w:val="474747"/>
        <w:shd w:val="clear" w:color="auto" w:fill="FFFFFF"/>
      </w:rPr>
    </w:pPr>
    <w:r w:rsidRPr="00150DD3">
      <w:rPr>
        <w:rFonts w:ascii="GT Walsheim Pro Condensed Bold" w:hAnsi="GT Walsheim Pro Condensed Bold"/>
        <w:color w:val="474747"/>
        <w:shd w:val="clear" w:color="auto" w:fill="FFFFFF"/>
      </w:rPr>
      <w:t>PREFEITURA MUNICIPAL DE SIDROLÂNDIA</w:t>
    </w:r>
  </w:p>
  <w:p w:rsidR="005D559E" w:rsidRPr="00311663" w:rsidRDefault="00311663" w:rsidP="00311663">
    <w:pPr>
      <w:pStyle w:val="Rodap"/>
      <w:jc w:val="center"/>
    </w:pPr>
    <w:r w:rsidRPr="00150DD3">
      <w:rPr>
        <w:rFonts w:ascii="DM Sans 18pt SemiBold" w:hAnsi="DM Sans 18pt SemiBold"/>
        <w:color w:val="474747"/>
        <w:shd w:val="clear" w:color="auto" w:fill="FFFFFF"/>
      </w:rPr>
      <w:t xml:space="preserve">R. São Paulo, </w:t>
    </w:r>
    <w:r>
      <w:rPr>
        <w:rFonts w:ascii="DM Sans 18pt SemiBold" w:hAnsi="DM Sans 18pt SemiBold"/>
        <w:color w:val="474747"/>
        <w:shd w:val="clear" w:color="auto" w:fill="FFFFFF"/>
      </w:rPr>
      <w:t>N °</w:t>
    </w:r>
    <w:r w:rsidRPr="00150DD3">
      <w:rPr>
        <w:rFonts w:ascii="DM Sans 18pt SemiBold" w:hAnsi="DM Sans 18pt SemiBold"/>
        <w:color w:val="474747"/>
        <w:shd w:val="clear" w:color="auto" w:fill="FFFFFF"/>
      </w:rPr>
      <w:t>964 - Centro, Sidrolândia -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11663">
      <w:r>
        <w:separator/>
      </w:r>
    </w:p>
  </w:footnote>
  <w:footnote w:type="continuationSeparator" w:id="0">
    <w:p w:rsidR="00000000" w:rsidRDefault="003116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559" w:type="dxa"/>
      <w:tblInd w:w="8784" w:type="dxa"/>
      <w:tblLook w:val="04A0" w:firstRow="1" w:lastRow="0" w:firstColumn="1" w:lastColumn="0" w:noHBand="0" w:noVBand="1"/>
    </w:tblPr>
    <w:tblGrid>
      <w:gridCol w:w="1559"/>
    </w:tblGrid>
    <w:tr w:rsidR="00311663" w:rsidRPr="00311663" w:rsidTr="00311663">
      <w:tc>
        <w:tcPr>
          <w:tcW w:w="1559" w:type="dxa"/>
        </w:tcPr>
        <w:p w:rsidR="00311663" w:rsidRPr="00311663" w:rsidRDefault="00311663" w:rsidP="00311663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 w:rsidRPr="00311663">
            <w:rPr>
              <w:color w:val="000000"/>
            </w:rPr>
            <w:t xml:space="preserve">Folha </w:t>
          </w:r>
        </w:p>
      </w:tc>
    </w:tr>
    <w:tr w:rsidR="00311663" w:rsidRPr="00311663" w:rsidTr="00311663">
      <w:tc>
        <w:tcPr>
          <w:tcW w:w="1559" w:type="dxa"/>
        </w:tcPr>
        <w:p w:rsidR="00311663" w:rsidRPr="00311663" w:rsidRDefault="00311663" w:rsidP="00311663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 w:rsidRPr="00311663">
            <w:rPr>
              <w:color w:val="000000"/>
            </w:rPr>
            <w:t xml:space="preserve">Rubrica </w:t>
          </w:r>
        </w:p>
      </w:tc>
    </w:tr>
  </w:tbl>
  <w:p w:rsidR="005D559E" w:rsidRDefault="00311663">
    <w:pPr>
      <w:widowControl w:val="0"/>
      <w:tabs>
        <w:tab w:val="center" w:pos="4961"/>
        <w:tab w:val="right" w:pos="9922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1145208</wp:posOffset>
          </wp:positionH>
          <wp:positionV relativeFrom="paragraph">
            <wp:posOffset>-820586</wp:posOffset>
          </wp:positionV>
          <wp:extent cx="4220019" cy="8640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Horizontal - Saú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019" cy="8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59E"/>
    <w:rsid w:val="00311663"/>
    <w:rsid w:val="005D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481D5E72-3E8D-4CC5-9E01-0FC6BE95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31166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11663"/>
  </w:style>
  <w:style w:type="paragraph" w:styleId="Rodap">
    <w:name w:val="footer"/>
    <w:basedOn w:val="Normal"/>
    <w:link w:val="RodapChar"/>
    <w:unhideWhenUsed/>
    <w:rsid w:val="0031166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311663"/>
  </w:style>
  <w:style w:type="table" w:styleId="Tabelacomgrade">
    <w:name w:val="Table Grid"/>
    <w:basedOn w:val="Tabelanormal"/>
    <w:uiPriority w:val="39"/>
    <w:rsid w:val="003116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vel5-AnexoseditalBookStyle">
    <w:name w:val="Nivel 5- Anexos edital (Book Style)"/>
    <w:basedOn w:val="Normal"/>
    <w:uiPriority w:val="99"/>
    <w:rsid w:val="00311663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166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16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y4Jeb9505mPIbkqCohB5iuwUWw==">CgMxLjAyDmguOGpmcXF4dXB1Z3FkOAByITFteklpeG5TM3NITHNXOGlaNVh1SVFzWTlydEYwWHNJNA==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2</cp:revision>
  <cp:lastPrinted>2026-06-18T19:16:00Z</cp:lastPrinted>
  <dcterms:created xsi:type="dcterms:W3CDTF">2026-06-18T19:14:00Z</dcterms:created>
  <dcterms:modified xsi:type="dcterms:W3CDTF">2026-06-18T19:17:00Z</dcterms:modified>
</cp:coreProperties>
</file>