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87C16" w14:textId="121493A6" w:rsidR="004230CC" w:rsidRPr="00A076E4" w:rsidRDefault="007637F4" w:rsidP="007637F4">
      <w:pPr>
        <w:jc w:val="center"/>
        <w:rPr>
          <w:rFonts w:ascii="Arial" w:hAnsi="Arial" w:cs="Arial"/>
          <w:b/>
          <w:w w:val="98"/>
          <w:sz w:val="24"/>
          <w:szCs w:val="24"/>
        </w:rPr>
      </w:pPr>
      <w:r w:rsidRPr="007637F4">
        <w:rPr>
          <w:rFonts w:ascii="Arial" w:hAnsi="Arial" w:cs="Arial"/>
          <w:b/>
          <w:w w:val="98"/>
          <w:sz w:val="24"/>
          <w:szCs w:val="24"/>
        </w:rPr>
        <w:t>ANEXO II</w:t>
      </w:r>
    </w:p>
    <w:p w14:paraId="503D338E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jc w:val="center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</w:p>
    <w:p w14:paraId="42E97199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jc w:val="center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 xml:space="preserve">REQUERIMENTO DE CREDENCIAMENTO </w:t>
      </w:r>
    </w:p>
    <w:p w14:paraId="10B7D16D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</w:p>
    <w:p w14:paraId="76EA0A14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>A</w:t>
      </w:r>
    </w:p>
    <w:p w14:paraId="0B91860C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>PREFEITURA MUNICIPAL DE SIDROLÂNDIA/MS</w:t>
      </w:r>
    </w:p>
    <w:p w14:paraId="68D039AC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</w:pP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 xml:space="preserve">A/C:  </w:t>
      </w:r>
      <w:r w:rsidRPr="00F97CF8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>AGENTE DE CONTRATAÇÃO</w:t>
      </w: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 xml:space="preserve"> </w:t>
      </w:r>
    </w:p>
    <w:p w14:paraId="174167FC" w14:textId="6E38287F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</w:pPr>
      <w:r w:rsidRPr="00A076E4">
        <w:rPr>
          <w:rFonts w:ascii="Arial" w:eastAsia="HG Mincho Light J" w:hAnsi="Arial" w:cs="Arial"/>
          <w:b/>
          <w:color w:val="000000"/>
          <w:kern w:val="1"/>
          <w:sz w:val="24"/>
          <w:szCs w:val="24"/>
          <w:lang w:eastAsia="zh-CN" w:bidi="pt-BR"/>
        </w:rPr>
        <w:t>ASSUNTO:</w:t>
      </w:r>
      <w:r w:rsidRPr="00A076E4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 xml:space="preserve"> EDITAL DE CREDENCIAMENTO </w:t>
      </w:r>
      <w:r w:rsidRPr="00EE6999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 xml:space="preserve">Nº </w:t>
      </w:r>
      <w:r w:rsidR="007637F4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>18</w:t>
      </w:r>
      <w:r w:rsidRPr="00EE6999">
        <w:rPr>
          <w:rFonts w:ascii="Arial" w:eastAsia="HG Mincho Light J" w:hAnsi="Arial" w:cs="Arial"/>
          <w:color w:val="000000"/>
          <w:kern w:val="1"/>
          <w:sz w:val="24"/>
          <w:szCs w:val="24"/>
          <w:lang w:eastAsia="zh-CN" w:bidi="pt-BR"/>
        </w:rPr>
        <w:t>/2026</w:t>
      </w:r>
    </w:p>
    <w:p w14:paraId="433EE29F" w14:textId="77777777" w:rsidR="004230CC" w:rsidRPr="00A076E4" w:rsidRDefault="004230CC" w:rsidP="004230CC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Cs/>
          <w:color w:val="000000"/>
          <w:kern w:val="1"/>
          <w:sz w:val="24"/>
          <w:szCs w:val="24"/>
          <w:lang w:eastAsia="zh-CN" w:bidi="pt-BR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2"/>
        <w:gridCol w:w="1904"/>
        <w:gridCol w:w="2626"/>
      </w:tblGrid>
      <w:tr w:rsidR="004230CC" w:rsidRPr="00A076E4" w14:paraId="41BFC0B6" w14:textId="77777777" w:rsidTr="009900F5">
        <w:trPr>
          <w:trHeight w:val="268"/>
        </w:trPr>
        <w:tc>
          <w:tcPr>
            <w:tcW w:w="9779" w:type="dxa"/>
            <w:gridSpan w:val="3"/>
          </w:tcPr>
          <w:p w14:paraId="5E88D0D1" w14:textId="77777777" w:rsidR="004230CC" w:rsidRPr="00A076E4" w:rsidRDefault="004230CC" w:rsidP="00990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  <w:t>DADOS DA EMPRESA</w:t>
            </w:r>
          </w:p>
        </w:tc>
      </w:tr>
      <w:tr w:rsidR="004230CC" w:rsidRPr="00A076E4" w14:paraId="5C61FA8C" w14:textId="77777777" w:rsidTr="009900F5">
        <w:trPr>
          <w:trHeight w:val="268"/>
        </w:trPr>
        <w:tc>
          <w:tcPr>
            <w:tcW w:w="9779" w:type="dxa"/>
            <w:gridSpan w:val="3"/>
          </w:tcPr>
          <w:p w14:paraId="7450D756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Razão Social da Empresa:</w:t>
            </w:r>
          </w:p>
        </w:tc>
      </w:tr>
      <w:tr w:rsidR="004230CC" w:rsidRPr="00A076E4" w14:paraId="6262DBF0" w14:textId="77777777" w:rsidTr="009900F5">
        <w:trPr>
          <w:trHeight w:val="268"/>
        </w:trPr>
        <w:tc>
          <w:tcPr>
            <w:tcW w:w="9779" w:type="dxa"/>
            <w:gridSpan w:val="3"/>
          </w:tcPr>
          <w:p w14:paraId="35D5B3E3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Nome Fantasia:</w:t>
            </w:r>
          </w:p>
        </w:tc>
      </w:tr>
      <w:tr w:rsidR="004230CC" w:rsidRPr="00A076E4" w14:paraId="10477CC8" w14:textId="77777777" w:rsidTr="009900F5">
        <w:trPr>
          <w:trHeight w:val="268"/>
        </w:trPr>
        <w:tc>
          <w:tcPr>
            <w:tcW w:w="4874" w:type="dxa"/>
          </w:tcPr>
          <w:p w14:paraId="059C632D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CNPJ:</w:t>
            </w:r>
          </w:p>
        </w:tc>
        <w:tc>
          <w:tcPr>
            <w:tcW w:w="4905" w:type="dxa"/>
            <w:gridSpan w:val="2"/>
          </w:tcPr>
          <w:p w14:paraId="5B9578C8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Inscrição Estadual:</w:t>
            </w:r>
          </w:p>
        </w:tc>
      </w:tr>
      <w:tr w:rsidR="004230CC" w:rsidRPr="00A076E4" w14:paraId="6F289F6A" w14:textId="77777777" w:rsidTr="009900F5">
        <w:trPr>
          <w:trHeight w:val="268"/>
        </w:trPr>
        <w:tc>
          <w:tcPr>
            <w:tcW w:w="4874" w:type="dxa"/>
          </w:tcPr>
          <w:p w14:paraId="218ABC41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Endereço:</w:t>
            </w:r>
          </w:p>
        </w:tc>
        <w:tc>
          <w:tcPr>
            <w:tcW w:w="2041" w:type="dxa"/>
          </w:tcPr>
          <w:p w14:paraId="6264DAE9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CEP: </w:t>
            </w:r>
          </w:p>
        </w:tc>
        <w:tc>
          <w:tcPr>
            <w:tcW w:w="2864" w:type="dxa"/>
          </w:tcPr>
          <w:p w14:paraId="522EF98E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Município:</w:t>
            </w:r>
          </w:p>
        </w:tc>
      </w:tr>
      <w:tr w:rsidR="004230CC" w:rsidRPr="00A076E4" w14:paraId="5B1FABCD" w14:textId="77777777" w:rsidTr="009900F5">
        <w:trPr>
          <w:trHeight w:val="268"/>
        </w:trPr>
        <w:tc>
          <w:tcPr>
            <w:tcW w:w="4874" w:type="dxa"/>
          </w:tcPr>
          <w:p w14:paraId="047895C1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Telefones:</w:t>
            </w:r>
          </w:p>
        </w:tc>
        <w:tc>
          <w:tcPr>
            <w:tcW w:w="4905" w:type="dxa"/>
            <w:gridSpan w:val="2"/>
          </w:tcPr>
          <w:p w14:paraId="2115C47D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E-mail:</w:t>
            </w:r>
          </w:p>
        </w:tc>
      </w:tr>
      <w:tr w:rsidR="004230CC" w:rsidRPr="00A076E4" w14:paraId="76054117" w14:textId="77777777" w:rsidTr="009900F5">
        <w:trPr>
          <w:trHeight w:val="256"/>
        </w:trPr>
        <w:tc>
          <w:tcPr>
            <w:tcW w:w="9779" w:type="dxa"/>
            <w:gridSpan w:val="3"/>
          </w:tcPr>
          <w:p w14:paraId="690EC0BF" w14:textId="77777777" w:rsidR="004230CC" w:rsidRPr="00A076E4" w:rsidRDefault="004230CC" w:rsidP="00990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b/>
                <w:sz w:val="24"/>
                <w:szCs w:val="24"/>
                <w:lang w:eastAsia="x-none"/>
              </w:rPr>
              <w:t>REPRESENTANTE LEGAL P/ ASSINATURA DO TERMO DE CREDENCIAMENTO</w:t>
            </w:r>
          </w:p>
        </w:tc>
      </w:tr>
      <w:tr w:rsidR="004230CC" w:rsidRPr="00A076E4" w14:paraId="6A55BC01" w14:textId="77777777" w:rsidTr="009900F5">
        <w:trPr>
          <w:trHeight w:val="268"/>
        </w:trPr>
        <w:tc>
          <w:tcPr>
            <w:tcW w:w="9779" w:type="dxa"/>
            <w:gridSpan w:val="3"/>
          </w:tcPr>
          <w:p w14:paraId="429F0A2A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Nome Completo:</w:t>
            </w:r>
          </w:p>
        </w:tc>
      </w:tr>
      <w:tr w:rsidR="004230CC" w:rsidRPr="00A076E4" w14:paraId="4AE24927" w14:textId="77777777" w:rsidTr="009900F5">
        <w:trPr>
          <w:trHeight w:val="268"/>
        </w:trPr>
        <w:tc>
          <w:tcPr>
            <w:tcW w:w="4874" w:type="dxa"/>
          </w:tcPr>
          <w:p w14:paraId="761A6EE4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RG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:</w:t>
            </w: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 xml:space="preserve">              - Órgão Emissor:   </w:t>
            </w:r>
          </w:p>
        </w:tc>
        <w:tc>
          <w:tcPr>
            <w:tcW w:w="4905" w:type="dxa"/>
            <w:gridSpan w:val="2"/>
          </w:tcPr>
          <w:p w14:paraId="6F1D1CAF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CPF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:</w:t>
            </w:r>
          </w:p>
        </w:tc>
      </w:tr>
      <w:tr w:rsidR="004230CC" w:rsidRPr="00A076E4" w14:paraId="3DC76869" w14:textId="77777777" w:rsidTr="009900F5">
        <w:trPr>
          <w:trHeight w:val="268"/>
        </w:trPr>
        <w:tc>
          <w:tcPr>
            <w:tcW w:w="4874" w:type="dxa"/>
          </w:tcPr>
          <w:p w14:paraId="661D4671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Endereço:</w:t>
            </w:r>
          </w:p>
        </w:tc>
        <w:tc>
          <w:tcPr>
            <w:tcW w:w="2041" w:type="dxa"/>
          </w:tcPr>
          <w:p w14:paraId="0C243EC3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CEP: </w:t>
            </w:r>
          </w:p>
        </w:tc>
        <w:tc>
          <w:tcPr>
            <w:tcW w:w="2864" w:type="dxa"/>
          </w:tcPr>
          <w:p w14:paraId="65886CEB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Município:</w:t>
            </w:r>
          </w:p>
        </w:tc>
      </w:tr>
      <w:tr w:rsidR="004230CC" w:rsidRPr="00A076E4" w14:paraId="181BA743" w14:textId="77777777" w:rsidTr="009900F5">
        <w:trPr>
          <w:trHeight w:val="268"/>
        </w:trPr>
        <w:tc>
          <w:tcPr>
            <w:tcW w:w="4874" w:type="dxa"/>
          </w:tcPr>
          <w:p w14:paraId="25FD5358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Telefones:</w:t>
            </w:r>
          </w:p>
        </w:tc>
        <w:tc>
          <w:tcPr>
            <w:tcW w:w="4905" w:type="dxa"/>
            <w:gridSpan w:val="2"/>
          </w:tcPr>
          <w:p w14:paraId="02733096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E-mail:</w:t>
            </w:r>
          </w:p>
        </w:tc>
      </w:tr>
      <w:tr w:rsidR="004230CC" w:rsidRPr="00A076E4" w14:paraId="45470E0A" w14:textId="77777777" w:rsidTr="009900F5">
        <w:trPr>
          <w:trHeight w:val="268"/>
        </w:trPr>
        <w:tc>
          <w:tcPr>
            <w:tcW w:w="9779" w:type="dxa"/>
            <w:gridSpan w:val="3"/>
          </w:tcPr>
          <w:p w14:paraId="77EC74BA" w14:textId="77777777" w:rsidR="004230CC" w:rsidRPr="00A076E4" w:rsidRDefault="004230CC" w:rsidP="00990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  <w:t xml:space="preserve">DADOS DA </w:t>
            </w:r>
            <w:r w:rsidRPr="00A076E4">
              <w:rPr>
                <w:rFonts w:ascii="Arial" w:hAnsi="Arial" w:cs="Arial"/>
                <w:b/>
                <w:sz w:val="24"/>
                <w:szCs w:val="24"/>
                <w:lang w:eastAsia="x-none"/>
              </w:rPr>
              <w:t>BANCÁRIO</w:t>
            </w:r>
          </w:p>
        </w:tc>
      </w:tr>
      <w:tr w:rsidR="004230CC" w:rsidRPr="00A076E4" w14:paraId="39A64EE6" w14:textId="77777777" w:rsidTr="009900F5">
        <w:trPr>
          <w:trHeight w:val="268"/>
        </w:trPr>
        <w:tc>
          <w:tcPr>
            <w:tcW w:w="4874" w:type="dxa"/>
          </w:tcPr>
          <w:p w14:paraId="51F262E2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Banco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:</w:t>
            </w:r>
          </w:p>
        </w:tc>
        <w:tc>
          <w:tcPr>
            <w:tcW w:w="2041" w:type="dxa"/>
          </w:tcPr>
          <w:p w14:paraId="5AC85C5B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Agência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: </w:t>
            </w:r>
          </w:p>
        </w:tc>
        <w:tc>
          <w:tcPr>
            <w:tcW w:w="2864" w:type="dxa"/>
          </w:tcPr>
          <w:p w14:paraId="538BEA3F" w14:textId="77777777" w:rsidR="004230CC" w:rsidRPr="00A076E4" w:rsidRDefault="004230CC" w:rsidP="009900F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A076E4">
              <w:rPr>
                <w:rFonts w:ascii="Arial" w:hAnsi="Arial" w:cs="Arial"/>
                <w:sz w:val="24"/>
                <w:szCs w:val="24"/>
                <w:lang w:eastAsia="x-none"/>
              </w:rPr>
              <w:t>C/C</w:t>
            </w:r>
            <w:r w:rsidRPr="00A076E4">
              <w:rPr>
                <w:rFonts w:ascii="Arial" w:hAnsi="Arial" w:cs="Arial"/>
                <w:sz w:val="24"/>
                <w:szCs w:val="24"/>
                <w:lang w:val="x-none" w:eastAsia="x-none"/>
              </w:rPr>
              <w:t>:</w:t>
            </w:r>
          </w:p>
        </w:tc>
      </w:tr>
    </w:tbl>
    <w:p w14:paraId="3C2DA97E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3ECC1BBE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Prezados Senhores:</w:t>
      </w:r>
    </w:p>
    <w:p w14:paraId="3751211D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3E702E40" w14:textId="0F32E3DB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 xml:space="preserve">A empresa acima qualificada REQUER a sua inscrição como </w:t>
      </w:r>
      <w:r w:rsidR="00B3793C" w:rsidRPr="00A076E4">
        <w:rPr>
          <w:rFonts w:ascii="Arial" w:hAnsi="Arial" w:cs="Arial"/>
          <w:b/>
          <w:sz w:val="24"/>
          <w:szCs w:val="24"/>
        </w:rPr>
        <w:t>CREDENCIADA</w:t>
      </w:r>
      <w:r w:rsidRPr="00A076E4">
        <w:rPr>
          <w:rFonts w:ascii="Arial" w:hAnsi="Arial" w:cs="Arial"/>
          <w:sz w:val="24"/>
          <w:szCs w:val="24"/>
        </w:rPr>
        <w:t xml:space="preserve"> </w:t>
      </w:r>
      <w:r w:rsidRPr="00F97CF8">
        <w:rPr>
          <w:rFonts w:ascii="Arial" w:hAnsi="Arial" w:cs="Arial"/>
          <w:sz w:val="24"/>
          <w:szCs w:val="24"/>
        </w:rPr>
        <w:t xml:space="preserve">para </w:t>
      </w:r>
      <w:r w:rsidR="00B3793C">
        <w:rPr>
          <w:rFonts w:ascii="Arial" w:hAnsi="Arial" w:cs="Arial"/>
          <w:b/>
          <w:color w:val="000000" w:themeColor="text1"/>
          <w:sz w:val="24"/>
          <w:szCs w:val="24"/>
        </w:rPr>
        <w:t>PRESTAÇÃO DE SERVIÇOS FUNERÁRIOS</w:t>
      </w:r>
      <w:r w:rsidR="00F63DD8" w:rsidRPr="00A076E4">
        <w:rPr>
          <w:rFonts w:ascii="Arial" w:hAnsi="Arial" w:cs="Arial"/>
          <w:b/>
          <w:bCs/>
          <w:sz w:val="24"/>
          <w:szCs w:val="24"/>
        </w:rPr>
        <w:t xml:space="preserve"> </w:t>
      </w:r>
      <w:r w:rsidR="00B3793C">
        <w:rPr>
          <w:rFonts w:ascii="Arial" w:hAnsi="Arial" w:cs="Arial"/>
          <w:sz w:val="24"/>
          <w:szCs w:val="24"/>
        </w:rPr>
        <w:t>para atender as demandas da Secretaria Municipal de Assistência Social e Cidadania do município de Sidrolândia/MS</w:t>
      </w:r>
      <w:r w:rsidRPr="00A076E4">
        <w:rPr>
          <w:rFonts w:ascii="Arial" w:hAnsi="Arial" w:cs="Arial"/>
          <w:sz w:val="24"/>
          <w:szCs w:val="24"/>
        </w:rPr>
        <w:t>, mediante as condições estabelecidas no</w:t>
      </w:r>
      <w:r w:rsidR="00F97CF8">
        <w:rPr>
          <w:rFonts w:ascii="Arial" w:hAnsi="Arial" w:cs="Arial"/>
          <w:sz w:val="24"/>
          <w:szCs w:val="24"/>
        </w:rPr>
        <w:t xml:space="preserve"> EDITAL DE CREDENCIAMENTO Nº </w:t>
      </w:r>
      <w:r w:rsidR="007637F4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Pr="00A076E4">
        <w:rPr>
          <w:rFonts w:ascii="Arial" w:hAnsi="Arial" w:cs="Arial"/>
          <w:sz w:val="24"/>
          <w:szCs w:val="24"/>
        </w:rPr>
        <w:t>/2026 e seus anexos, que se subordinam às normas gerais da Lei nº 14.133/2021, e suas alterações e no que couber.</w:t>
      </w:r>
    </w:p>
    <w:p w14:paraId="70AB297C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0E087596" w14:textId="172D5DDA" w:rsidR="004230CC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Declaro para todos os fins de direito, conhecer todas as cláusulas e condições do edital e que concordo em fornecer os produtos/serviços pelos valores nele constante, nos itens propostos por esta empresa, respeitando as condições estabelecidas pelo edital, conforme seguem:</w:t>
      </w:r>
    </w:p>
    <w:p w14:paraId="42762413" w14:textId="1273D19C" w:rsidR="0044149A" w:rsidRDefault="0044149A" w:rsidP="004230CC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646"/>
        <w:gridCol w:w="4882"/>
        <w:gridCol w:w="536"/>
        <w:gridCol w:w="767"/>
        <w:gridCol w:w="1256"/>
        <w:gridCol w:w="887"/>
      </w:tblGrid>
      <w:tr w:rsidR="00B3793C" w:rsidRPr="004A6EEC" w14:paraId="6249DA52" w14:textId="77777777" w:rsidTr="00B3793C">
        <w:trPr>
          <w:trHeight w:val="178"/>
        </w:trPr>
        <w:tc>
          <w:tcPr>
            <w:tcW w:w="0" w:type="auto"/>
          </w:tcPr>
          <w:p w14:paraId="75B4D539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EEC">
              <w:rPr>
                <w:rFonts w:ascii="Arial" w:hAnsi="Arial" w:cs="Arial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4882" w:type="dxa"/>
          </w:tcPr>
          <w:p w14:paraId="7C36B5E7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EEC">
              <w:rPr>
                <w:rFonts w:ascii="Arial" w:hAnsi="Arial" w:cs="Arial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536" w:type="dxa"/>
          </w:tcPr>
          <w:p w14:paraId="59ED54DB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EEC">
              <w:rPr>
                <w:rFonts w:ascii="Arial" w:hAnsi="Arial" w:cs="Arial"/>
                <w:b/>
                <w:bCs/>
                <w:sz w:val="18"/>
                <w:szCs w:val="18"/>
              </w:rPr>
              <w:t>UN</w:t>
            </w:r>
          </w:p>
        </w:tc>
        <w:tc>
          <w:tcPr>
            <w:tcW w:w="767" w:type="dxa"/>
          </w:tcPr>
          <w:p w14:paraId="00DD2BCE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EEC">
              <w:rPr>
                <w:rFonts w:ascii="Arial" w:hAnsi="Arial" w:cs="Arial"/>
                <w:b/>
                <w:bCs/>
                <w:sz w:val="18"/>
                <w:szCs w:val="18"/>
              </w:rPr>
              <w:t>QTD</w:t>
            </w:r>
          </w:p>
        </w:tc>
        <w:tc>
          <w:tcPr>
            <w:tcW w:w="1256" w:type="dxa"/>
            <w:vAlign w:val="center"/>
          </w:tcPr>
          <w:p w14:paraId="3FE633EF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Valor Unit.</w:t>
            </w:r>
          </w:p>
        </w:tc>
        <w:tc>
          <w:tcPr>
            <w:tcW w:w="887" w:type="dxa"/>
            <w:vAlign w:val="center"/>
          </w:tcPr>
          <w:p w14:paraId="7D633735" w14:textId="45F94FE1" w:rsidR="00B3793C" w:rsidRPr="004A6EEC" w:rsidRDefault="00B3793C" w:rsidP="00386B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Aceite</w:t>
            </w:r>
          </w:p>
        </w:tc>
      </w:tr>
      <w:tr w:rsidR="00B3793C" w:rsidRPr="004A6EEC" w14:paraId="40F6A3DB" w14:textId="77777777" w:rsidTr="00B3793C">
        <w:trPr>
          <w:trHeight w:val="179"/>
        </w:trPr>
        <w:tc>
          <w:tcPr>
            <w:tcW w:w="0" w:type="auto"/>
            <w:vAlign w:val="center"/>
          </w:tcPr>
          <w:p w14:paraId="4649758C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EE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882" w:type="dxa"/>
            <w:vAlign w:val="center"/>
          </w:tcPr>
          <w:p w14:paraId="32EBDAB5" w14:textId="77777777" w:rsidR="00B3793C" w:rsidRPr="004A6EEC" w:rsidRDefault="00B3793C" w:rsidP="00386B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6EEC">
              <w:rPr>
                <w:rFonts w:ascii="Arial" w:hAnsi="Arial" w:cs="Arial"/>
                <w:b/>
                <w:sz w:val="18"/>
                <w:szCs w:val="18"/>
              </w:rPr>
              <w:t>SERVIÇO DE FUNERAL ADULTO - ESPECIFICAÇÕES TÉCNICAS:</w:t>
            </w:r>
            <w:r w:rsidRPr="004A6EE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Tanatopraxia completa, f</w:t>
            </w:r>
            <w:r w:rsidRPr="004A6EEC">
              <w:rPr>
                <w:rFonts w:ascii="Arial" w:hAnsi="Arial" w:cs="Arial"/>
                <w:sz w:val="18"/>
                <w:szCs w:val="18"/>
              </w:rPr>
              <w:t xml:space="preserve">ornecimento de 01 (uma) urna funerária de uso assistencial, confeccionada em compensado ou madeira de pinus sextavado, com acabamento envernizado, sem visor, dotada de 06 (seis) alças metálicas fixas e 04 (quatro) travas/chavetas, com estrutura reforçada por longarinas internas na base; espessura mínima da madeira: 12mm para o modelo padrão; dimensões internas mínimas: 1,90m (comprimento) x 50cm (largura) x 40cm (altura), </w:t>
            </w:r>
            <w:r w:rsidRPr="004A6EEC">
              <w:rPr>
                <w:rFonts w:ascii="Arial" w:hAnsi="Arial" w:cs="Arial"/>
                <w:sz w:val="18"/>
                <w:szCs w:val="18"/>
              </w:rPr>
              <w:lastRenderedPageBreak/>
              <w:t>capacidade de carga nominal: até 100kg; revestimento interno em papel branco ou TNT, babado interno e forração, véu simples em tule, ornamentado com flores artificiais simples; organização do velório, montagem de paramentos conforme credo religioso, translado do local do velório ao local de sepultamento, em veículo funerário licenciado e higienizado; e registro formal do atendimento para fins de atesto. Apoio Administrativo à família para emissão da Certidão de Óbito.</w:t>
            </w:r>
          </w:p>
        </w:tc>
        <w:tc>
          <w:tcPr>
            <w:tcW w:w="536" w:type="dxa"/>
            <w:vAlign w:val="center"/>
          </w:tcPr>
          <w:p w14:paraId="1D322620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EEC">
              <w:rPr>
                <w:rFonts w:ascii="Arial" w:hAnsi="Arial" w:cs="Arial"/>
                <w:sz w:val="18"/>
                <w:szCs w:val="18"/>
              </w:rPr>
              <w:lastRenderedPageBreak/>
              <w:t>UN</w:t>
            </w:r>
          </w:p>
        </w:tc>
        <w:tc>
          <w:tcPr>
            <w:tcW w:w="767" w:type="dxa"/>
            <w:vAlign w:val="center"/>
          </w:tcPr>
          <w:p w14:paraId="27ED6155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EEC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256" w:type="dxa"/>
            <w:vAlign w:val="center"/>
          </w:tcPr>
          <w:p w14:paraId="58BBCD33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R$ 8.056,97</w:t>
            </w:r>
          </w:p>
        </w:tc>
        <w:tc>
          <w:tcPr>
            <w:tcW w:w="887" w:type="dxa"/>
            <w:vAlign w:val="center"/>
          </w:tcPr>
          <w:p w14:paraId="37BBF6C5" w14:textId="71651AD0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 ) Sim</w:t>
            </w:r>
            <w:r>
              <w:rPr>
                <w:rFonts w:ascii="Arial" w:hAnsi="Arial" w:cs="Arial"/>
                <w:sz w:val="18"/>
                <w:szCs w:val="18"/>
              </w:rPr>
              <w:br/>
              <w:t>( ) Não</w:t>
            </w:r>
          </w:p>
        </w:tc>
      </w:tr>
      <w:tr w:rsidR="00B3793C" w:rsidRPr="004A6EEC" w14:paraId="005EB159" w14:textId="77777777" w:rsidTr="00B3793C">
        <w:trPr>
          <w:trHeight w:val="131"/>
        </w:trPr>
        <w:tc>
          <w:tcPr>
            <w:tcW w:w="0" w:type="auto"/>
            <w:vAlign w:val="center"/>
          </w:tcPr>
          <w:p w14:paraId="50F8DC8D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EEC"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4882" w:type="dxa"/>
          </w:tcPr>
          <w:p w14:paraId="7709597C" w14:textId="77777777" w:rsidR="00B3793C" w:rsidRPr="004A6EEC" w:rsidRDefault="00B3793C" w:rsidP="00386B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6EEC">
              <w:rPr>
                <w:rFonts w:ascii="Arial" w:hAnsi="Arial" w:cs="Arial"/>
                <w:b/>
                <w:sz w:val="18"/>
                <w:szCs w:val="18"/>
              </w:rPr>
              <w:t>SERVIÇO DE FUNERAL ADULTO ESPECIAL (PORTE ELEVADO/MEDIDAS ESPECIAIS) - ESPECIFICAÇÕES TÉCNICAS:</w:t>
            </w:r>
            <w:r w:rsidRPr="004A6EE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Tanatopraxia completa, f</w:t>
            </w:r>
            <w:r w:rsidRPr="004A6EEC">
              <w:rPr>
                <w:rFonts w:ascii="Arial" w:hAnsi="Arial" w:cs="Arial"/>
                <w:sz w:val="18"/>
                <w:szCs w:val="18"/>
              </w:rPr>
              <w:t>ornecimento de 01 (uma) urna funerária de uso assistencial, confeccionada em compensado ou madeira de pinus sextavado, com acabamento envernizado, sem visor, dotada de 06 (seis) alças metálicas fixas e 04 (quatro) travas/chavetas, com estrutura reforçada por longarinas internas na base; espessura mínima da madeira: 12mm para o modelo padrão; dimensões internas mínimas: 1,90m (comprimento) x 60cm (largura) x 50cm (altura), capacidade de carga nominal: acima de 100kg; revestimento interno em papel branco ou TNT, babado interno e forração, véu simples em tule, ornamentado com flores artificiais simples; organização do velório, montagem de paramentos conforme credo religioso, translado do local do velório ao local de sepultamento, em veículo funerário licenciado e higienizado; e registro formal do atendimento para fins de atesto, Apoio Administrativo à família para emissão da Certidão de Óbito.</w:t>
            </w:r>
          </w:p>
        </w:tc>
        <w:tc>
          <w:tcPr>
            <w:tcW w:w="536" w:type="dxa"/>
            <w:vAlign w:val="center"/>
          </w:tcPr>
          <w:p w14:paraId="3CBAE7DA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A6EEC">
              <w:rPr>
                <w:rFonts w:ascii="Arial" w:hAnsi="Arial" w:cs="Arial"/>
                <w:bCs/>
                <w:sz w:val="18"/>
                <w:szCs w:val="18"/>
              </w:rPr>
              <w:t>UN</w:t>
            </w:r>
          </w:p>
        </w:tc>
        <w:tc>
          <w:tcPr>
            <w:tcW w:w="767" w:type="dxa"/>
            <w:vAlign w:val="center"/>
          </w:tcPr>
          <w:p w14:paraId="695D6F22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EEC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256" w:type="dxa"/>
            <w:vAlign w:val="center"/>
          </w:tcPr>
          <w:p w14:paraId="407D5C7E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R$ 9.400,08</w:t>
            </w:r>
          </w:p>
        </w:tc>
        <w:tc>
          <w:tcPr>
            <w:tcW w:w="887" w:type="dxa"/>
            <w:vAlign w:val="center"/>
          </w:tcPr>
          <w:p w14:paraId="24523241" w14:textId="13A84ED9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 ) Sim</w:t>
            </w:r>
            <w:r>
              <w:rPr>
                <w:rFonts w:ascii="Arial" w:hAnsi="Arial" w:cs="Arial"/>
                <w:sz w:val="18"/>
                <w:szCs w:val="18"/>
              </w:rPr>
              <w:br/>
              <w:t>( ) Não</w:t>
            </w:r>
          </w:p>
        </w:tc>
      </w:tr>
      <w:tr w:rsidR="00B3793C" w:rsidRPr="004A6EEC" w14:paraId="40DD7DE2" w14:textId="77777777" w:rsidTr="00B3793C">
        <w:trPr>
          <w:trHeight w:val="2635"/>
        </w:trPr>
        <w:tc>
          <w:tcPr>
            <w:tcW w:w="0" w:type="auto"/>
            <w:vAlign w:val="center"/>
          </w:tcPr>
          <w:p w14:paraId="4BC64C9E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EE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882" w:type="dxa"/>
          </w:tcPr>
          <w:p w14:paraId="7CAE55A7" w14:textId="77777777" w:rsidR="00B3793C" w:rsidRPr="004A6EEC" w:rsidRDefault="00B3793C" w:rsidP="00386B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6EEC">
              <w:rPr>
                <w:rFonts w:ascii="Arial" w:hAnsi="Arial" w:cs="Arial"/>
                <w:b/>
                <w:sz w:val="18"/>
                <w:szCs w:val="18"/>
              </w:rPr>
              <w:t>SERVIÇO DE FUNERAL INFANTIL (ATÉ 60cm) - ESPECIFICAÇÕES TÉCNICAS:</w:t>
            </w:r>
            <w:r w:rsidRPr="004A6EEC">
              <w:rPr>
                <w:rFonts w:ascii="Arial" w:hAnsi="Arial" w:cs="Arial"/>
                <w:sz w:val="18"/>
                <w:szCs w:val="18"/>
              </w:rPr>
              <w:t xml:space="preserve"> Fornecimento de 01 (uma) urna funerária infantil de uso assistencial, confeccionada em compensado ou madeira de pinus sextavado, com acabamento envernizado, sem visor, dotada de 06 (seis) alças metálicas fixas e 04 (quatro) travas/chavetas, com estrutura reforçada por longarinas internas na base; espessura mínima da madeira: 10mm para o modelo padrão; dimensões internas mínimas: 65cm (comprimento) x 30cm (largura) x 25 cm (altura), capacidade de carga nominal: até 20kg; revestimento interno em papel branco ou TNT, babado interno e forração, véu simples em tule, ornamentado com flores artificiais simples; organização do velório, montagem de paramentos conforme credo religioso, translado do local do velório ao local de sepultamento, em veículo funerário licenciado e higienizado; e registro formal do atendimento para fins de atesto. Apoio Administrativo à família para emissão da Certidão de Óbito.</w:t>
            </w:r>
          </w:p>
        </w:tc>
        <w:tc>
          <w:tcPr>
            <w:tcW w:w="536" w:type="dxa"/>
            <w:vAlign w:val="center"/>
          </w:tcPr>
          <w:p w14:paraId="4718F13C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EEC">
              <w:rPr>
                <w:rFonts w:ascii="Arial" w:hAnsi="Arial" w:cs="Arial"/>
                <w:sz w:val="18"/>
                <w:szCs w:val="18"/>
              </w:rPr>
              <w:t>UN</w:t>
            </w:r>
          </w:p>
        </w:tc>
        <w:tc>
          <w:tcPr>
            <w:tcW w:w="767" w:type="dxa"/>
            <w:vAlign w:val="center"/>
          </w:tcPr>
          <w:p w14:paraId="22EB7785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EE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56" w:type="dxa"/>
            <w:vAlign w:val="center"/>
          </w:tcPr>
          <w:p w14:paraId="3E54F24C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R$ 5.347,41</w:t>
            </w:r>
          </w:p>
        </w:tc>
        <w:tc>
          <w:tcPr>
            <w:tcW w:w="887" w:type="dxa"/>
            <w:vAlign w:val="center"/>
          </w:tcPr>
          <w:p w14:paraId="5BE0244D" w14:textId="3AE58DEF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 ) Sim</w:t>
            </w:r>
            <w:r>
              <w:rPr>
                <w:rFonts w:ascii="Arial" w:hAnsi="Arial" w:cs="Arial"/>
                <w:sz w:val="18"/>
                <w:szCs w:val="18"/>
              </w:rPr>
              <w:br/>
              <w:t>( ) Não</w:t>
            </w:r>
          </w:p>
        </w:tc>
      </w:tr>
      <w:tr w:rsidR="00B3793C" w:rsidRPr="004A6EEC" w14:paraId="231F53DD" w14:textId="77777777" w:rsidTr="00B3793C">
        <w:trPr>
          <w:trHeight w:val="131"/>
        </w:trPr>
        <w:tc>
          <w:tcPr>
            <w:tcW w:w="0" w:type="auto"/>
            <w:vAlign w:val="center"/>
          </w:tcPr>
          <w:p w14:paraId="0C330DC3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EE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882" w:type="dxa"/>
          </w:tcPr>
          <w:p w14:paraId="2BB07317" w14:textId="77777777" w:rsidR="00B3793C" w:rsidRPr="004A6EEC" w:rsidRDefault="00B3793C" w:rsidP="00386B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6EEC">
              <w:rPr>
                <w:rFonts w:ascii="Arial" w:hAnsi="Arial" w:cs="Arial"/>
                <w:b/>
                <w:sz w:val="18"/>
                <w:szCs w:val="18"/>
              </w:rPr>
              <w:t>SERVIÇO DE FUNERAL INFANTIL (ACIMA DE 60cm ATÉ 1,20m), ESPECIFICAÇÕES TÉCNICAS:</w:t>
            </w:r>
            <w:r>
              <w:rPr>
                <w:rFonts w:ascii="Arial" w:hAnsi="Arial" w:cs="Arial"/>
                <w:sz w:val="18"/>
                <w:szCs w:val="18"/>
              </w:rPr>
              <w:t xml:space="preserve"> Tanatopraxia completa, forn</w:t>
            </w:r>
            <w:r w:rsidRPr="004A6EEC">
              <w:rPr>
                <w:rFonts w:ascii="Arial" w:hAnsi="Arial" w:cs="Arial"/>
                <w:sz w:val="18"/>
                <w:szCs w:val="18"/>
              </w:rPr>
              <w:t xml:space="preserve">ecimento de 01 (uma) urna funerária infantil de uso assistencial, confeccionada em compensado ou madeira de pinus sextavado, com acabamento envernizado, sem visor, dotada de 06 (seis) alças metálicas fixas e 04 (quatro) travas/chavetas, com estrutura reforçada por longarinas internas na base; espessura mínima da madeira: 10mm para o modelo padrão; dimensões internas mínimas: 1,20m (comprimento) x 40cm (largura) x 30cm (altura), capacidade de carga nominal: até 50kg; revestimento interno em papel branco ou TNT, babado interno e forração, véu simples em tule, ornamentado com flores </w:t>
            </w:r>
            <w:r w:rsidRPr="004A6EEC">
              <w:rPr>
                <w:rFonts w:ascii="Arial" w:hAnsi="Arial" w:cs="Arial"/>
                <w:sz w:val="18"/>
                <w:szCs w:val="18"/>
              </w:rPr>
              <w:lastRenderedPageBreak/>
              <w:t>artificiais simples; organização do velório, montagem de paramentos conforme credo religioso, translado do local do velório ao local de sepultamento, em veículo funerário licenciado e higienizado; e registro formal do atendimento para fins de atesto. Apoio Administrativo à família para emissão da Certidão de Óbito.</w:t>
            </w:r>
          </w:p>
        </w:tc>
        <w:tc>
          <w:tcPr>
            <w:tcW w:w="536" w:type="dxa"/>
            <w:vAlign w:val="center"/>
          </w:tcPr>
          <w:p w14:paraId="2B3BF467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EEC">
              <w:rPr>
                <w:rFonts w:ascii="Arial" w:hAnsi="Arial" w:cs="Arial"/>
                <w:sz w:val="18"/>
                <w:szCs w:val="18"/>
              </w:rPr>
              <w:lastRenderedPageBreak/>
              <w:t>UN</w:t>
            </w:r>
          </w:p>
        </w:tc>
        <w:tc>
          <w:tcPr>
            <w:tcW w:w="767" w:type="dxa"/>
            <w:vAlign w:val="center"/>
          </w:tcPr>
          <w:p w14:paraId="361BCBFD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EE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56" w:type="dxa"/>
            <w:vAlign w:val="center"/>
          </w:tcPr>
          <w:p w14:paraId="636D8811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R$ 6.113,30</w:t>
            </w:r>
          </w:p>
        </w:tc>
        <w:tc>
          <w:tcPr>
            <w:tcW w:w="887" w:type="dxa"/>
            <w:vAlign w:val="center"/>
          </w:tcPr>
          <w:p w14:paraId="7C09E83D" w14:textId="1382DF05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 ) Sim</w:t>
            </w:r>
            <w:r>
              <w:rPr>
                <w:rFonts w:ascii="Arial" w:hAnsi="Arial" w:cs="Arial"/>
                <w:sz w:val="18"/>
                <w:szCs w:val="18"/>
              </w:rPr>
              <w:br/>
              <w:t>( ) Não</w:t>
            </w:r>
          </w:p>
        </w:tc>
      </w:tr>
      <w:tr w:rsidR="00B3793C" w:rsidRPr="004A6EEC" w14:paraId="5F88B264" w14:textId="77777777" w:rsidTr="00B3793C">
        <w:trPr>
          <w:trHeight w:val="1073"/>
        </w:trPr>
        <w:tc>
          <w:tcPr>
            <w:tcW w:w="0" w:type="auto"/>
            <w:vAlign w:val="center"/>
          </w:tcPr>
          <w:p w14:paraId="03E107C0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4882" w:type="dxa"/>
          </w:tcPr>
          <w:p w14:paraId="089F8F1E" w14:textId="77777777" w:rsidR="00B3793C" w:rsidRPr="004A6EEC" w:rsidRDefault="00B3793C" w:rsidP="00386B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6EEC">
              <w:rPr>
                <w:rFonts w:ascii="Arial" w:hAnsi="Arial" w:cs="Arial"/>
                <w:b/>
                <w:sz w:val="18"/>
                <w:szCs w:val="18"/>
              </w:rPr>
              <w:t>Translado para Transporte de Funeral:</w:t>
            </w:r>
            <w:r w:rsidRPr="004A6EEC">
              <w:rPr>
                <w:rFonts w:ascii="Arial" w:hAnsi="Arial" w:cs="Arial"/>
                <w:sz w:val="18"/>
                <w:szCs w:val="18"/>
              </w:rPr>
              <w:t xml:space="preserve"> Dentro ou fora do município, na ocorrência de óbito de munícipe hospitalizado em outra localidade, perfazendo um limite máximo de 250km, conforme necessidade constatada pela Assistência Social.</w:t>
            </w:r>
          </w:p>
        </w:tc>
        <w:tc>
          <w:tcPr>
            <w:tcW w:w="536" w:type="dxa"/>
            <w:vAlign w:val="center"/>
          </w:tcPr>
          <w:p w14:paraId="6C421809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EEC">
              <w:rPr>
                <w:rFonts w:ascii="Arial" w:hAnsi="Arial" w:cs="Arial"/>
                <w:sz w:val="18"/>
                <w:szCs w:val="18"/>
              </w:rPr>
              <w:t>KM</w:t>
            </w:r>
          </w:p>
        </w:tc>
        <w:tc>
          <w:tcPr>
            <w:tcW w:w="767" w:type="dxa"/>
            <w:vAlign w:val="center"/>
          </w:tcPr>
          <w:p w14:paraId="3EA0FC91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EEC">
              <w:rPr>
                <w:rFonts w:ascii="Arial" w:hAnsi="Arial" w:cs="Arial"/>
                <w:sz w:val="18"/>
                <w:szCs w:val="18"/>
              </w:rPr>
              <w:t>25.000</w:t>
            </w:r>
          </w:p>
        </w:tc>
        <w:tc>
          <w:tcPr>
            <w:tcW w:w="1256" w:type="dxa"/>
            <w:vAlign w:val="center"/>
          </w:tcPr>
          <w:p w14:paraId="410624B6" w14:textId="77777777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R$ 6,30</w:t>
            </w:r>
          </w:p>
        </w:tc>
        <w:tc>
          <w:tcPr>
            <w:tcW w:w="887" w:type="dxa"/>
            <w:vAlign w:val="center"/>
          </w:tcPr>
          <w:p w14:paraId="23BB3263" w14:textId="1EB28A73" w:rsidR="00B3793C" w:rsidRPr="004A6EEC" w:rsidRDefault="00B3793C" w:rsidP="00386B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 ) Sim</w:t>
            </w:r>
            <w:r>
              <w:rPr>
                <w:rFonts w:ascii="Arial" w:hAnsi="Arial" w:cs="Arial"/>
                <w:sz w:val="18"/>
                <w:szCs w:val="18"/>
              </w:rPr>
              <w:br/>
              <w:t>( ) Não</w:t>
            </w:r>
          </w:p>
        </w:tc>
      </w:tr>
    </w:tbl>
    <w:p w14:paraId="003D02BA" w14:textId="3F9E3DC3" w:rsidR="00B3793C" w:rsidRDefault="00B3793C" w:rsidP="004230CC">
      <w:pPr>
        <w:jc w:val="both"/>
        <w:rPr>
          <w:rFonts w:ascii="Arial" w:hAnsi="Arial" w:cs="Arial"/>
          <w:sz w:val="24"/>
          <w:szCs w:val="24"/>
        </w:rPr>
      </w:pPr>
    </w:p>
    <w:p w14:paraId="021F2716" w14:textId="77777777" w:rsidR="004230CC" w:rsidRDefault="004230CC" w:rsidP="004230CC">
      <w:pPr>
        <w:autoSpaceDE w:val="0"/>
        <w:autoSpaceDN w:val="0"/>
        <w:adjustRightInd w:val="0"/>
        <w:ind w:left="284"/>
        <w:rPr>
          <w:rFonts w:ascii="Arial" w:hAnsi="Arial" w:cs="Arial"/>
          <w:b/>
          <w:bCs/>
          <w:sz w:val="24"/>
          <w:szCs w:val="24"/>
        </w:rPr>
      </w:pPr>
    </w:p>
    <w:p w14:paraId="002B1FC2" w14:textId="77777777" w:rsidR="004230CC" w:rsidRPr="00A076E4" w:rsidRDefault="004230CC" w:rsidP="004230CC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A076E4">
        <w:rPr>
          <w:rFonts w:ascii="Arial" w:hAnsi="Arial" w:cs="Arial"/>
          <w:b/>
          <w:bCs/>
          <w:sz w:val="24"/>
          <w:szCs w:val="24"/>
        </w:rPr>
        <w:t>NOME E CONTATO DO PREPOSTO:</w:t>
      </w:r>
    </w:p>
    <w:p w14:paraId="44466DBA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Nome:</w:t>
      </w:r>
    </w:p>
    <w:p w14:paraId="5CEC449F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E-mail:</w:t>
      </w:r>
    </w:p>
    <w:p w14:paraId="6F116F9C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Telefone/Celular:</w:t>
      </w:r>
    </w:p>
    <w:p w14:paraId="0AF3AA70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0DE3A6B" w14:textId="7B5BFBF0" w:rsidR="004230CC" w:rsidRPr="00A076E4" w:rsidRDefault="004230CC" w:rsidP="004230CC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A076E4">
        <w:rPr>
          <w:rFonts w:ascii="Arial" w:hAnsi="Arial" w:cs="Arial"/>
          <w:b/>
          <w:bCs/>
          <w:sz w:val="24"/>
          <w:szCs w:val="24"/>
        </w:rPr>
        <w:t>DADOS BANCÁRIOS:</w:t>
      </w:r>
    </w:p>
    <w:p w14:paraId="01CDAF52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Banco:</w:t>
      </w:r>
    </w:p>
    <w:p w14:paraId="4ACB9848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Agência:</w:t>
      </w:r>
    </w:p>
    <w:p w14:paraId="7F9DE489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Conta</w:t>
      </w:r>
    </w:p>
    <w:p w14:paraId="67555F91" w14:textId="77777777" w:rsidR="004230CC" w:rsidRPr="00A076E4" w:rsidRDefault="004230CC" w:rsidP="004230C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Tipo:</w:t>
      </w:r>
    </w:p>
    <w:p w14:paraId="51402AFF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25BE5301" w14:textId="77777777" w:rsidR="004230CC" w:rsidRPr="00A076E4" w:rsidRDefault="004230CC" w:rsidP="004230CC">
      <w:pPr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b/>
          <w:sz w:val="24"/>
          <w:szCs w:val="24"/>
        </w:rPr>
        <w:t>DECLARAMOS</w:t>
      </w:r>
      <w:r w:rsidRPr="00A076E4">
        <w:rPr>
          <w:rFonts w:ascii="Arial" w:hAnsi="Arial" w:cs="Arial"/>
          <w:sz w:val="24"/>
          <w:szCs w:val="24"/>
        </w:rPr>
        <w:t>, sob as penas da lei, que:</w:t>
      </w:r>
    </w:p>
    <w:p w14:paraId="11830317" w14:textId="77777777" w:rsidR="004230CC" w:rsidRPr="00A076E4" w:rsidRDefault="004230CC" w:rsidP="004230CC">
      <w:pPr>
        <w:ind w:left="284"/>
        <w:jc w:val="both"/>
        <w:rPr>
          <w:rFonts w:ascii="Arial" w:hAnsi="Arial" w:cs="Arial"/>
          <w:sz w:val="24"/>
          <w:szCs w:val="24"/>
        </w:rPr>
      </w:pPr>
    </w:p>
    <w:p w14:paraId="6A1A45E5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- Recebemos os documentos que compõem o Edital e tomamos conhecimento de todas as informações e condições para o cumprimento das obrigações objeto deste credenciamento, bem como de todas as especificações contidas na minuta do futuro credenciamento a ser assinado e que as aceitamos de forma incondicional;</w:t>
      </w:r>
    </w:p>
    <w:p w14:paraId="0CF85968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2E8A9DE2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- As informações prestadas neste pedido de credenciamento são verdadeiras, bem como que concordamos com os termos do edital e seus anexos;</w:t>
      </w:r>
    </w:p>
    <w:p w14:paraId="16D7BC4C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6D5F773D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- Temos ciência da obrigatoriedade de declarar qualquer fato superveniente impeditivo do credenciamento;</w:t>
      </w:r>
    </w:p>
    <w:p w14:paraId="026E51E1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5D47DBCF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- Que possuímos condições de cumprir as exigências mínimas, para realização dos serviços a serem prestados, no que se refere aos recursos físicos e tecnológicos;</w:t>
      </w:r>
    </w:p>
    <w:p w14:paraId="28C88173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2F1ADCD0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- Declaro, nos termos do art. 63, § 1º, da Lei nº 14.133/2021, que esta proposta econômica compreende a integralidade dos custos para atendimento dos direitos trabalhistas assegurados na Constituição Federal, nas leis trabalhistas, nas normas infralegais, nas convenções coletivas de trabalho e nos termos de ajustamento de conduta vigentes na data de entrega da proposta;</w:t>
      </w:r>
    </w:p>
    <w:p w14:paraId="3495EEB5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</w:p>
    <w:p w14:paraId="76F352BE" w14:textId="77777777" w:rsidR="004230CC" w:rsidRPr="00A076E4" w:rsidRDefault="004230CC" w:rsidP="004230CC">
      <w:pPr>
        <w:jc w:val="both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Por fim, vimos requerer, mediante o presente, o credenciamento, em conformidade com o Edital divulgado pela Prefeitura Municipal de Sidrolândia/MS, juntando a documentação de habilitação exigida.</w:t>
      </w:r>
    </w:p>
    <w:p w14:paraId="6FBA3DAE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</w:p>
    <w:p w14:paraId="56DD2363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Local/data</w:t>
      </w:r>
    </w:p>
    <w:p w14:paraId="7CA36B72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</w:p>
    <w:p w14:paraId="245DF67E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______________________________________________</w:t>
      </w:r>
    </w:p>
    <w:p w14:paraId="43C5FFD6" w14:textId="77777777" w:rsidR="004230CC" w:rsidRPr="00A076E4" w:rsidRDefault="004230CC" w:rsidP="004230CC">
      <w:pPr>
        <w:jc w:val="center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Nome e Assinatura do representante legal da empresa</w:t>
      </w:r>
    </w:p>
    <w:p w14:paraId="471485A2" w14:textId="07FB061E" w:rsidR="004230CC" w:rsidRDefault="004230CC" w:rsidP="00F63DD8">
      <w:pPr>
        <w:jc w:val="center"/>
        <w:rPr>
          <w:rFonts w:ascii="Arial" w:hAnsi="Arial" w:cs="Arial"/>
          <w:sz w:val="24"/>
          <w:szCs w:val="24"/>
        </w:rPr>
      </w:pPr>
      <w:r w:rsidRPr="00A076E4">
        <w:rPr>
          <w:rFonts w:ascii="Arial" w:hAnsi="Arial" w:cs="Arial"/>
          <w:sz w:val="24"/>
          <w:szCs w:val="24"/>
        </w:rPr>
        <w:t>Carimbo de CNPJ</w:t>
      </w:r>
    </w:p>
    <w:p w14:paraId="4A2AC561" w14:textId="77777777" w:rsidR="00F97CF8" w:rsidRDefault="00F97CF8" w:rsidP="00F63DD8">
      <w:pPr>
        <w:jc w:val="center"/>
        <w:rPr>
          <w:rFonts w:ascii="Arial" w:hAnsi="Arial" w:cs="Arial"/>
          <w:sz w:val="24"/>
          <w:szCs w:val="24"/>
        </w:rPr>
      </w:pPr>
    </w:p>
    <w:p w14:paraId="65E30935" w14:textId="77777777" w:rsidR="00F97CF8" w:rsidRDefault="00F97CF8" w:rsidP="00F63DD8">
      <w:pPr>
        <w:jc w:val="center"/>
        <w:rPr>
          <w:rFonts w:ascii="Arial" w:hAnsi="Arial" w:cs="Arial"/>
          <w:sz w:val="24"/>
          <w:szCs w:val="24"/>
        </w:rPr>
      </w:pPr>
    </w:p>
    <w:p w14:paraId="4952C95D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0803D42C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15EF583B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1A188469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399C73BB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4210A0A1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12EF1636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7933C14C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518B7CD7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6F41243C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p w14:paraId="311813B9" w14:textId="77777777" w:rsidR="0044149A" w:rsidRDefault="0044149A" w:rsidP="00F63DD8">
      <w:pPr>
        <w:jc w:val="center"/>
        <w:rPr>
          <w:rFonts w:ascii="Arial" w:hAnsi="Arial" w:cs="Arial"/>
          <w:sz w:val="24"/>
          <w:szCs w:val="24"/>
        </w:rPr>
      </w:pPr>
    </w:p>
    <w:sectPr w:rsidR="0044149A" w:rsidSect="004F5EA2">
      <w:headerReference w:type="default" r:id="rId8"/>
      <w:footerReference w:type="default" r:id="rId9"/>
      <w:pgSz w:w="11906" w:h="16838"/>
      <w:pgMar w:top="2140" w:right="1463" w:bottom="1417" w:left="1463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A731C" w14:textId="77777777" w:rsidR="00866579" w:rsidRDefault="00866579">
      <w:r>
        <w:separator/>
      </w:r>
    </w:p>
  </w:endnote>
  <w:endnote w:type="continuationSeparator" w:id="0">
    <w:p w14:paraId="60803A8F" w14:textId="77777777" w:rsidR="00866579" w:rsidRDefault="0086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ttaw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8255F" w14:textId="77777777" w:rsidR="00DB3954" w:rsidRDefault="00DB3954" w:rsidP="0021451E">
    <w:pPr>
      <w:pStyle w:val="Rodap"/>
    </w:pPr>
  </w:p>
  <w:p w14:paraId="0D7E7C1D" w14:textId="77777777" w:rsidR="00DB3954" w:rsidRDefault="00DB3954" w:rsidP="0021451E"/>
  <w:p w14:paraId="37E44D10" w14:textId="77777777" w:rsidR="004F5EA2" w:rsidRPr="005A6B37" w:rsidRDefault="004F5EA2" w:rsidP="004F5EA2">
    <w:pPr>
      <w:pStyle w:val="Rodap"/>
      <w:rPr>
        <w:rFonts w:cs="Arial"/>
        <w:b/>
        <w:bCs/>
        <w:color w:val="008000"/>
        <w:sz w:val="22"/>
        <w:szCs w:val="22"/>
      </w:rPr>
    </w:pPr>
    <w:r>
      <w:rPr>
        <w:rFonts w:cs="Arial"/>
        <w:b/>
        <w:bCs/>
        <w:color w:val="008000"/>
        <w:sz w:val="22"/>
        <w:szCs w:val="22"/>
      </w:rPr>
      <w:t>Rua Paraná</w:t>
    </w:r>
    <w:r w:rsidRPr="005A6B37">
      <w:rPr>
        <w:rFonts w:cs="Arial"/>
        <w:b/>
        <w:bCs/>
        <w:color w:val="008000"/>
        <w:sz w:val="22"/>
        <w:szCs w:val="22"/>
      </w:rPr>
      <w:t xml:space="preserve">, </w:t>
    </w:r>
    <w:r>
      <w:rPr>
        <w:rFonts w:cs="Arial"/>
        <w:b/>
        <w:bCs/>
        <w:color w:val="008000"/>
        <w:sz w:val="22"/>
        <w:szCs w:val="22"/>
      </w:rPr>
      <w:t>1885</w:t>
    </w:r>
    <w:r w:rsidRPr="005A6B37">
      <w:rPr>
        <w:rFonts w:cs="Arial"/>
        <w:b/>
        <w:bCs/>
        <w:color w:val="008000"/>
        <w:sz w:val="22"/>
        <w:szCs w:val="22"/>
      </w:rPr>
      <w:t xml:space="preserve"> – </w:t>
    </w:r>
    <w:r>
      <w:rPr>
        <w:rFonts w:cs="Arial"/>
        <w:b/>
        <w:bCs/>
        <w:color w:val="008000"/>
        <w:sz w:val="22"/>
        <w:szCs w:val="22"/>
      </w:rPr>
      <w:t>Jandaia</w:t>
    </w:r>
    <w:r w:rsidRPr="005A6B37">
      <w:rPr>
        <w:rFonts w:cs="Arial"/>
        <w:b/>
        <w:bCs/>
        <w:color w:val="008000"/>
        <w:sz w:val="22"/>
        <w:szCs w:val="22"/>
      </w:rPr>
      <w:t xml:space="preserve"> – Fone (67) </w:t>
    </w:r>
    <w:r>
      <w:rPr>
        <w:rFonts w:cs="Arial"/>
        <w:b/>
        <w:bCs/>
        <w:color w:val="008000"/>
        <w:sz w:val="22"/>
        <w:szCs w:val="22"/>
      </w:rPr>
      <w:t>3272-8833</w:t>
    </w:r>
    <w:r w:rsidRPr="005A6B37">
      <w:rPr>
        <w:rFonts w:cs="Arial"/>
        <w:b/>
        <w:bCs/>
        <w:color w:val="008000"/>
        <w:sz w:val="22"/>
        <w:szCs w:val="22"/>
      </w:rPr>
      <w:t xml:space="preserve"> – CEP 79.170-000 - SIDROLÂNDIA – MS.</w:t>
    </w:r>
  </w:p>
  <w:p w14:paraId="745C25E8" w14:textId="21CC5BA3" w:rsidR="00DB3954" w:rsidRPr="0021451E" w:rsidRDefault="00DB3954" w:rsidP="004F5EA2">
    <w:pPr>
      <w:pStyle w:val="Rodap"/>
      <w:jc w:val="center"/>
      <w:rPr>
        <w:rFonts w:ascii="DM Sans 18pt SemiBold" w:hAnsi="DM Sans 18pt SemiBold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E4087" w14:textId="77777777" w:rsidR="00866579" w:rsidRDefault="00866579">
      <w:r>
        <w:separator/>
      </w:r>
    </w:p>
  </w:footnote>
  <w:footnote w:type="continuationSeparator" w:id="0">
    <w:p w14:paraId="5EB0475F" w14:textId="77777777" w:rsidR="00866579" w:rsidRDefault="00866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66CDC" w14:textId="15BBE2D5" w:rsidR="00DB3954" w:rsidRDefault="007637F4" w:rsidP="004F5EA2">
    <w:pPr>
      <w:pStyle w:val="Cabealho"/>
      <w:tabs>
        <w:tab w:val="clear" w:pos="4252"/>
        <w:tab w:val="clear" w:pos="8504"/>
        <w:tab w:val="center" w:pos="-1794"/>
        <w:tab w:val="right" w:pos="10374"/>
      </w:tabs>
      <w:rPr>
        <w:sz w:val="36"/>
        <w:szCs w:val="36"/>
      </w:rPr>
    </w:pPr>
    <w:r>
      <w:rPr>
        <w:noProof/>
        <w:sz w:val="36"/>
        <w:szCs w:val="36"/>
      </w:rPr>
      <w:drawing>
        <wp:anchor distT="0" distB="0" distL="114300" distR="114300" simplePos="0" relativeHeight="251662336" behindDoc="1" locked="0" layoutInCell="1" allowOverlap="1" wp14:anchorId="78525D8A" wp14:editId="6A6EFF59">
          <wp:simplePos x="0" y="0"/>
          <wp:positionH relativeFrom="margin">
            <wp:align>center</wp:align>
          </wp:positionH>
          <wp:positionV relativeFrom="paragraph">
            <wp:posOffset>-2713</wp:posOffset>
          </wp:positionV>
          <wp:extent cx="4324816" cy="8640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Horizontal - Assistência social e Cidadan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4816" cy="86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acomgrade"/>
      <w:tblW w:w="1701" w:type="dxa"/>
      <w:tblInd w:w="8075" w:type="dxa"/>
      <w:tblLook w:val="04A0" w:firstRow="1" w:lastRow="0" w:firstColumn="1" w:lastColumn="0" w:noHBand="0" w:noVBand="1"/>
    </w:tblPr>
    <w:tblGrid>
      <w:gridCol w:w="1701"/>
    </w:tblGrid>
    <w:tr w:rsidR="007637F4" w14:paraId="29663CB1" w14:textId="77777777" w:rsidTr="007637F4">
      <w:tc>
        <w:tcPr>
          <w:tcW w:w="1701" w:type="dxa"/>
        </w:tcPr>
        <w:p w14:paraId="210DCC60" w14:textId="61C32D88" w:rsidR="007637F4" w:rsidRDefault="007637F4" w:rsidP="007637F4">
          <w:pPr>
            <w:pStyle w:val="Cabealho"/>
          </w:pPr>
          <w:r>
            <w:t xml:space="preserve">Folha </w:t>
          </w:r>
        </w:p>
      </w:tc>
    </w:tr>
    <w:tr w:rsidR="007637F4" w14:paraId="0F599C74" w14:textId="77777777" w:rsidTr="007637F4">
      <w:tc>
        <w:tcPr>
          <w:tcW w:w="1701" w:type="dxa"/>
        </w:tcPr>
        <w:p w14:paraId="52332685" w14:textId="32028BB9" w:rsidR="007637F4" w:rsidRDefault="007637F4" w:rsidP="007637F4">
          <w:pPr>
            <w:pStyle w:val="Cabealho"/>
          </w:pPr>
          <w:r>
            <w:t xml:space="preserve">Rubrica </w:t>
          </w:r>
        </w:p>
      </w:tc>
    </w:tr>
  </w:tbl>
  <w:p w14:paraId="38302A20" w14:textId="5CEE221D" w:rsidR="00DB3954" w:rsidRDefault="00DB3954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9EFFB2A" wp14:editId="1794F1B0">
          <wp:simplePos x="0" y="0"/>
          <wp:positionH relativeFrom="margin">
            <wp:posOffset>405516</wp:posOffset>
          </wp:positionH>
          <wp:positionV relativeFrom="margin">
            <wp:posOffset>1595009</wp:posOffset>
          </wp:positionV>
          <wp:extent cx="4989600" cy="4766400"/>
          <wp:effectExtent l="0" t="0" r="1905" b="0"/>
          <wp:wrapNone/>
          <wp:docPr id="11" name="Imagem 11" descr="somb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ombo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9600" cy="476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520E845"/>
    <w:multiLevelType w:val="singleLevel"/>
    <w:tmpl w:val="8520E845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>
    <w:nsid w:val="0AE81306"/>
    <w:multiLevelType w:val="multilevel"/>
    <w:tmpl w:val="4FB2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FC7A26"/>
    <w:multiLevelType w:val="hybridMultilevel"/>
    <w:tmpl w:val="B124214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64AAC"/>
    <w:multiLevelType w:val="hybridMultilevel"/>
    <w:tmpl w:val="EE5A9D30"/>
    <w:lvl w:ilvl="0" w:tplc="0416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4">
    <w:nsid w:val="17CE6F3A"/>
    <w:multiLevelType w:val="multilevel"/>
    <w:tmpl w:val="9A3C669A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341158"/>
    <w:multiLevelType w:val="hybridMultilevel"/>
    <w:tmpl w:val="1AC41626"/>
    <w:lvl w:ilvl="0" w:tplc="0416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pStyle w:val="Nvel3-R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1B873FE9"/>
    <w:multiLevelType w:val="hybridMultilevel"/>
    <w:tmpl w:val="1598CD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C100D"/>
    <w:multiLevelType w:val="multilevel"/>
    <w:tmpl w:val="E9B0C81E"/>
    <w:lvl w:ilvl="0">
      <w:start w:val="1"/>
      <w:numFmt w:val="lowerLetter"/>
      <w:pStyle w:val="Nivel01"/>
      <w:lvlText w:val="%1)"/>
      <w:lvlJc w:val="left"/>
      <w:pPr>
        <w:ind w:left="360" w:hanging="360"/>
      </w:pPr>
      <w:rPr>
        <w:rFonts w:ascii="Times New Roman" w:eastAsiaTheme="majorEastAsia" w:hAnsi="Times New Roman" w:cs="Times New Roman"/>
        <w:b/>
      </w:rPr>
    </w:lvl>
    <w:lvl w:ilvl="1">
      <w:start w:val="1"/>
      <w:numFmt w:val="decimal"/>
      <w:pStyle w:val="Nivel3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3198" w:hanging="504"/>
      </w:pPr>
      <w:rPr>
        <w:rFonts w:ascii="Times New Roman" w:eastAsiaTheme="minorEastAsia" w:hAnsi="Times New Roman" w:cs="Times New Roman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  <w:rPr>
        <w:sz w:val="20"/>
        <w:szCs w:val="20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D8C2DF2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>
    <w:nsid w:val="1FAE1673"/>
    <w:multiLevelType w:val="hybridMultilevel"/>
    <w:tmpl w:val="E9924B32"/>
    <w:lvl w:ilvl="0" w:tplc="3BDE229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53D50F2"/>
    <w:multiLevelType w:val="multilevel"/>
    <w:tmpl w:val="4470CCF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42E1386"/>
    <w:multiLevelType w:val="multilevel"/>
    <w:tmpl w:val="6B94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677157"/>
    <w:multiLevelType w:val="hybridMultilevel"/>
    <w:tmpl w:val="AF6065A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51DBA"/>
    <w:multiLevelType w:val="hybridMultilevel"/>
    <w:tmpl w:val="ADB0D3DC"/>
    <w:lvl w:ilvl="0" w:tplc="B4022B7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37947858"/>
    <w:multiLevelType w:val="multilevel"/>
    <w:tmpl w:val="4F4EF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39B93F44"/>
    <w:multiLevelType w:val="multilevel"/>
    <w:tmpl w:val="CC82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864EE3"/>
    <w:multiLevelType w:val="multilevel"/>
    <w:tmpl w:val="543AA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067A0B9"/>
    <w:multiLevelType w:val="singleLevel"/>
    <w:tmpl w:val="4067A0B9"/>
    <w:lvl w:ilvl="0">
      <w:start w:val="1"/>
      <w:numFmt w:val="decimal"/>
      <w:suff w:val="space"/>
      <w:lvlText w:val="%1-"/>
      <w:lvlJc w:val="left"/>
    </w:lvl>
  </w:abstractNum>
  <w:abstractNum w:abstractNumId="18">
    <w:nsid w:val="41D126D7"/>
    <w:multiLevelType w:val="multilevel"/>
    <w:tmpl w:val="DD34AC30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44470AB4"/>
    <w:multiLevelType w:val="multilevel"/>
    <w:tmpl w:val="774AD4A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78B5941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1">
    <w:nsid w:val="488960A1"/>
    <w:multiLevelType w:val="multilevel"/>
    <w:tmpl w:val="B928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0D6C0E"/>
    <w:multiLevelType w:val="multilevel"/>
    <w:tmpl w:val="25E8BA1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CCD0A01"/>
    <w:multiLevelType w:val="multilevel"/>
    <w:tmpl w:val="A22CDACC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6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50B5989"/>
    <w:multiLevelType w:val="multilevel"/>
    <w:tmpl w:val="688AD2F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7B04012"/>
    <w:multiLevelType w:val="hybridMultilevel"/>
    <w:tmpl w:val="5E4C1C3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8316F9"/>
    <w:multiLevelType w:val="hybridMultilevel"/>
    <w:tmpl w:val="55EC96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885EB3"/>
    <w:multiLevelType w:val="multilevel"/>
    <w:tmpl w:val="A3EE8C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099DD74"/>
    <w:multiLevelType w:val="hybridMultilevel"/>
    <w:tmpl w:val="4C0AB18E"/>
    <w:lvl w:ilvl="0" w:tplc="33967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32D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2A9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41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CCD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D46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9C9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48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3AE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4A437D"/>
    <w:multiLevelType w:val="hybridMultilevel"/>
    <w:tmpl w:val="62F827D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ED77B7"/>
    <w:multiLevelType w:val="hybridMultilevel"/>
    <w:tmpl w:val="E876AB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AE7AB8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32">
    <w:nsid w:val="6F183D93"/>
    <w:multiLevelType w:val="multilevel"/>
    <w:tmpl w:val="039610C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F184583"/>
    <w:multiLevelType w:val="multilevel"/>
    <w:tmpl w:val="CBF4FF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F8B07A2"/>
    <w:multiLevelType w:val="multilevel"/>
    <w:tmpl w:val="40489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6FFA08E7"/>
    <w:multiLevelType w:val="hybridMultilevel"/>
    <w:tmpl w:val="C2A27AF8"/>
    <w:lvl w:ilvl="0" w:tplc="0416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55287D"/>
    <w:multiLevelType w:val="multilevel"/>
    <w:tmpl w:val="0AEC606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37">
    <w:nsid w:val="74D01B5D"/>
    <w:multiLevelType w:val="hybridMultilevel"/>
    <w:tmpl w:val="E01663E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246F0D"/>
    <w:multiLevelType w:val="hybridMultilevel"/>
    <w:tmpl w:val="6AA26B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8519D9"/>
    <w:multiLevelType w:val="multilevel"/>
    <w:tmpl w:val="AF4EBC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0">
    <w:nsid w:val="7F4E2995"/>
    <w:multiLevelType w:val="hybridMultilevel"/>
    <w:tmpl w:val="11EC11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21"/>
  </w:num>
  <w:num w:numId="5">
    <w:abstractNumId w:val="1"/>
  </w:num>
  <w:num w:numId="6">
    <w:abstractNumId w:val="15"/>
  </w:num>
  <w:num w:numId="7">
    <w:abstractNumId w:val="23"/>
  </w:num>
  <w:num w:numId="8">
    <w:abstractNumId w:val="18"/>
  </w:num>
  <w:num w:numId="9">
    <w:abstractNumId w:val="32"/>
  </w:num>
  <w:num w:numId="10">
    <w:abstractNumId w:val="10"/>
  </w:num>
  <w:num w:numId="11">
    <w:abstractNumId w:val="24"/>
  </w:num>
  <w:num w:numId="12">
    <w:abstractNumId w:val="39"/>
  </w:num>
  <w:num w:numId="13">
    <w:abstractNumId w:val="31"/>
  </w:num>
  <w:num w:numId="14">
    <w:abstractNumId w:val="8"/>
  </w:num>
  <w:num w:numId="15">
    <w:abstractNumId w:val="20"/>
  </w:num>
  <w:num w:numId="16">
    <w:abstractNumId w:val="36"/>
  </w:num>
  <w:num w:numId="17">
    <w:abstractNumId w:val="25"/>
  </w:num>
  <w:num w:numId="18">
    <w:abstractNumId w:val="3"/>
  </w:num>
  <w:num w:numId="19">
    <w:abstractNumId w:val="37"/>
  </w:num>
  <w:num w:numId="20">
    <w:abstractNumId w:val="13"/>
  </w:num>
  <w:num w:numId="21">
    <w:abstractNumId w:val="38"/>
  </w:num>
  <w:num w:numId="22">
    <w:abstractNumId w:val="30"/>
  </w:num>
  <w:num w:numId="23">
    <w:abstractNumId w:val="34"/>
  </w:num>
  <w:num w:numId="24">
    <w:abstractNumId w:val="12"/>
  </w:num>
  <w:num w:numId="25">
    <w:abstractNumId w:val="9"/>
  </w:num>
  <w:num w:numId="26">
    <w:abstractNumId w:val="40"/>
  </w:num>
  <w:num w:numId="27">
    <w:abstractNumId w:val="26"/>
  </w:num>
  <w:num w:numId="28">
    <w:abstractNumId w:val="28"/>
  </w:num>
  <w:num w:numId="29">
    <w:abstractNumId w:val="5"/>
  </w:num>
  <w:num w:numId="30">
    <w:abstractNumId w:val="7"/>
  </w:num>
  <w:num w:numId="31">
    <w:abstractNumId w:val="14"/>
  </w:num>
  <w:num w:numId="32">
    <w:abstractNumId w:val="4"/>
  </w:num>
  <w:num w:numId="33">
    <w:abstractNumId w:val="6"/>
  </w:num>
  <w:num w:numId="34">
    <w:abstractNumId w:val="22"/>
  </w:num>
  <w:num w:numId="35">
    <w:abstractNumId w:val="33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7"/>
  </w:num>
  <w:num w:numId="39">
    <w:abstractNumId w:val="29"/>
  </w:num>
  <w:num w:numId="40">
    <w:abstractNumId w:val="35"/>
  </w:num>
  <w:num w:numId="41">
    <w:abstractNumId w:val="2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2E446A"/>
    <w:rsid w:val="00011378"/>
    <w:rsid w:val="00014A74"/>
    <w:rsid w:val="00027644"/>
    <w:rsid w:val="00034B2F"/>
    <w:rsid w:val="00041D9D"/>
    <w:rsid w:val="00067667"/>
    <w:rsid w:val="000A6800"/>
    <w:rsid w:val="000B24F5"/>
    <w:rsid w:val="000B72FA"/>
    <w:rsid w:val="000C3B35"/>
    <w:rsid w:val="000C7F7A"/>
    <w:rsid w:val="000D51B6"/>
    <w:rsid w:val="000E1356"/>
    <w:rsid w:val="000E5E5D"/>
    <w:rsid w:val="000F56C7"/>
    <w:rsid w:val="00105D19"/>
    <w:rsid w:val="00113F4A"/>
    <w:rsid w:val="001168CA"/>
    <w:rsid w:val="001176FE"/>
    <w:rsid w:val="00124520"/>
    <w:rsid w:val="00131E19"/>
    <w:rsid w:val="00140FAE"/>
    <w:rsid w:val="001434B3"/>
    <w:rsid w:val="00163965"/>
    <w:rsid w:val="00174E1D"/>
    <w:rsid w:val="00180B5F"/>
    <w:rsid w:val="001A7E57"/>
    <w:rsid w:val="001B6F54"/>
    <w:rsid w:val="001B7DC9"/>
    <w:rsid w:val="001C1E2B"/>
    <w:rsid w:val="001C3DA6"/>
    <w:rsid w:val="001C4459"/>
    <w:rsid w:val="001D0421"/>
    <w:rsid w:val="001D0A5E"/>
    <w:rsid w:val="00201615"/>
    <w:rsid w:val="0020591E"/>
    <w:rsid w:val="0021451E"/>
    <w:rsid w:val="002156AF"/>
    <w:rsid w:val="002274F5"/>
    <w:rsid w:val="00231A37"/>
    <w:rsid w:val="002404E0"/>
    <w:rsid w:val="00240F36"/>
    <w:rsid w:val="00243A5D"/>
    <w:rsid w:val="0024563E"/>
    <w:rsid w:val="0024616D"/>
    <w:rsid w:val="0028200E"/>
    <w:rsid w:val="00286CA7"/>
    <w:rsid w:val="00287D31"/>
    <w:rsid w:val="002C7D3E"/>
    <w:rsid w:val="002D129D"/>
    <w:rsid w:val="002F3601"/>
    <w:rsid w:val="00302813"/>
    <w:rsid w:val="00306CAE"/>
    <w:rsid w:val="003223AA"/>
    <w:rsid w:val="003349C6"/>
    <w:rsid w:val="0034101D"/>
    <w:rsid w:val="00343696"/>
    <w:rsid w:val="003448B1"/>
    <w:rsid w:val="003451E3"/>
    <w:rsid w:val="00354D6D"/>
    <w:rsid w:val="0036519C"/>
    <w:rsid w:val="003736A8"/>
    <w:rsid w:val="00383F29"/>
    <w:rsid w:val="003B7758"/>
    <w:rsid w:val="003C0AAC"/>
    <w:rsid w:val="003C32DC"/>
    <w:rsid w:val="003C3EAA"/>
    <w:rsid w:val="003E61CF"/>
    <w:rsid w:val="003F7F19"/>
    <w:rsid w:val="004025B2"/>
    <w:rsid w:val="004034D5"/>
    <w:rsid w:val="004109BF"/>
    <w:rsid w:val="00420D03"/>
    <w:rsid w:val="004230CC"/>
    <w:rsid w:val="0044149A"/>
    <w:rsid w:val="00463D78"/>
    <w:rsid w:val="00477ADB"/>
    <w:rsid w:val="004913DA"/>
    <w:rsid w:val="00496C1C"/>
    <w:rsid w:val="004A34EB"/>
    <w:rsid w:val="004A7B69"/>
    <w:rsid w:val="004B340D"/>
    <w:rsid w:val="004B5A3F"/>
    <w:rsid w:val="004B786A"/>
    <w:rsid w:val="004C0743"/>
    <w:rsid w:val="004F5EA2"/>
    <w:rsid w:val="00501122"/>
    <w:rsid w:val="00503192"/>
    <w:rsid w:val="005126B0"/>
    <w:rsid w:val="005311BD"/>
    <w:rsid w:val="00533629"/>
    <w:rsid w:val="005434E7"/>
    <w:rsid w:val="00544504"/>
    <w:rsid w:val="00551741"/>
    <w:rsid w:val="00555BFF"/>
    <w:rsid w:val="00582D06"/>
    <w:rsid w:val="00593125"/>
    <w:rsid w:val="00596B29"/>
    <w:rsid w:val="005A1F59"/>
    <w:rsid w:val="005A2B64"/>
    <w:rsid w:val="005A63DB"/>
    <w:rsid w:val="005C3A8B"/>
    <w:rsid w:val="005D5BB9"/>
    <w:rsid w:val="005E1B3D"/>
    <w:rsid w:val="005E4F57"/>
    <w:rsid w:val="005E623A"/>
    <w:rsid w:val="005E6A37"/>
    <w:rsid w:val="005E7827"/>
    <w:rsid w:val="005F1355"/>
    <w:rsid w:val="006011DE"/>
    <w:rsid w:val="0060533D"/>
    <w:rsid w:val="00606524"/>
    <w:rsid w:val="00644AB9"/>
    <w:rsid w:val="006556D4"/>
    <w:rsid w:val="00655860"/>
    <w:rsid w:val="00675FFB"/>
    <w:rsid w:val="00696D9D"/>
    <w:rsid w:val="006A3D73"/>
    <w:rsid w:val="006B5AA5"/>
    <w:rsid w:val="006B5EA9"/>
    <w:rsid w:val="006C77B0"/>
    <w:rsid w:val="00700421"/>
    <w:rsid w:val="007155B2"/>
    <w:rsid w:val="00717FD4"/>
    <w:rsid w:val="007267A9"/>
    <w:rsid w:val="007327AD"/>
    <w:rsid w:val="0073341F"/>
    <w:rsid w:val="00736CBA"/>
    <w:rsid w:val="00741445"/>
    <w:rsid w:val="00742014"/>
    <w:rsid w:val="00750318"/>
    <w:rsid w:val="00753F03"/>
    <w:rsid w:val="007559E0"/>
    <w:rsid w:val="00756297"/>
    <w:rsid w:val="00756931"/>
    <w:rsid w:val="0076352C"/>
    <w:rsid w:val="007637F4"/>
    <w:rsid w:val="0076694B"/>
    <w:rsid w:val="00767E3A"/>
    <w:rsid w:val="0078352F"/>
    <w:rsid w:val="00786C24"/>
    <w:rsid w:val="007974A1"/>
    <w:rsid w:val="007A284F"/>
    <w:rsid w:val="007A3A37"/>
    <w:rsid w:val="007A6F5A"/>
    <w:rsid w:val="007B65CD"/>
    <w:rsid w:val="007C28F9"/>
    <w:rsid w:val="007E28DD"/>
    <w:rsid w:val="007E69F0"/>
    <w:rsid w:val="007E78FE"/>
    <w:rsid w:val="007F30C4"/>
    <w:rsid w:val="00810090"/>
    <w:rsid w:val="00824E24"/>
    <w:rsid w:val="00835DA1"/>
    <w:rsid w:val="00840048"/>
    <w:rsid w:val="00843354"/>
    <w:rsid w:val="008472C2"/>
    <w:rsid w:val="00864A73"/>
    <w:rsid w:val="00866579"/>
    <w:rsid w:val="00881602"/>
    <w:rsid w:val="008826FB"/>
    <w:rsid w:val="0088478B"/>
    <w:rsid w:val="00891E0A"/>
    <w:rsid w:val="00894717"/>
    <w:rsid w:val="00894943"/>
    <w:rsid w:val="008979EC"/>
    <w:rsid w:val="008B392F"/>
    <w:rsid w:val="008C3860"/>
    <w:rsid w:val="008C53CA"/>
    <w:rsid w:val="008D24AF"/>
    <w:rsid w:val="008E17FE"/>
    <w:rsid w:val="008F14A4"/>
    <w:rsid w:val="009030A4"/>
    <w:rsid w:val="00906322"/>
    <w:rsid w:val="009155AD"/>
    <w:rsid w:val="00916B57"/>
    <w:rsid w:val="009200DB"/>
    <w:rsid w:val="00940995"/>
    <w:rsid w:val="0095240F"/>
    <w:rsid w:val="00954C52"/>
    <w:rsid w:val="009557F0"/>
    <w:rsid w:val="0096006C"/>
    <w:rsid w:val="00964D83"/>
    <w:rsid w:val="00974719"/>
    <w:rsid w:val="009773F4"/>
    <w:rsid w:val="009849B1"/>
    <w:rsid w:val="00984E7D"/>
    <w:rsid w:val="00985C26"/>
    <w:rsid w:val="009900F5"/>
    <w:rsid w:val="0099047C"/>
    <w:rsid w:val="009A0D64"/>
    <w:rsid w:val="009B7DDC"/>
    <w:rsid w:val="009C7ECD"/>
    <w:rsid w:val="009D7735"/>
    <w:rsid w:val="009E2DB4"/>
    <w:rsid w:val="009E7320"/>
    <w:rsid w:val="00A0079B"/>
    <w:rsid w:val="00A01DC5"/>
    <w:rsid w:val="00A0271C"/>
    <w:rsid w:val="00A03571"/>
    <w:rsid w:val="00A06E52"/>
    <w:rsid w:val="00A076E4"/>
    <w:rsid w:val="00A1007E"/>
    <w:rsid w:val="00A14C61"/>
    <w:rsid w:val="00A26A18"/>
    <w:rsid w:val="00A31E6E"/>
    <w:rsid w:val="00A340FD"/>
    <w:rsid w:val="00A44BA9"/>
    <w:rsid w:val="00A465D7"/>
    <w:rsid w:val="00A46636"/>
    <w:rsid w:val="00A46BEF"/>
    <w:rsid w:val="00A55651"/>
    <w:rsid w:val="00A621AA"/>
    <w:rsid w:val="00A84B40"/>
    <w:rsid w:val="00A878B5"/>
    <w:rsid w:val="00AA1DCA"/>
    <w:rsid w:val="00AB4874"/>
    <w:rsid w:val="00AC1A36"/>
    <w:rsid w:val="00AD6313"/>
    <w:rsid w:val="00AF5908"/>
    <w:rsid w:val="00B03E12"/>
    <w:rsid w:val="00B04953"/>
    <w:rsid w:val="00B15D13"/>
    <w:rsid w:val="00B27CD7"/>
    <w:rsid w:val="00B3793C"/>
    <w:rsid w:val="00B40EF8"/>
    <w:rsid w:val="00B44029"/>
    <w:rsid w:val="00B54422"/>
    <w:rsid w:val="00B646B8"/>
    <w:rsid w:val="00B67245"/>
    <w:rsid w:val="00B7407D"/>
    <w:rsid w:val="00B844C5"/>
    <w:rsid w:val="00B944A8"/>
    <w:rsid w:val="00BB1A3F"/>
    <w:rsid w:val="00BC1CE3"/>
    <w:rsid w:val="00BE2FEA"/>
    <w:rsid w:val="00BE4459"/>
    <w:rsid w:val="00BE74AD"/>
    <w:rsid w:val="00BE7A1A"/>
    <w:rsid w:val="00BE7F5A"/>
    <w:rsid w:val="00BF0496"/>
    <w:rsid w:val="00BF37CB"/>
    <w:rsid w:val="00C1061B"/>
    <w:rsid w:val="00C127E1"/>
    <w:rsid w:val="00C20CA0"/>
    <w:rsid w:val="00C3758A"/>
    <w:rsid w:val="00C41871"/>
    <w:rsid w:val="00C57FAD"/>
    <w:rsid w:val="00C61478"/>
    <w:rsid w:val="00C6229C"/>
    <w:rsid w:val="00C80DE6"/>
    <w:rsid w:val="00C8164E"/>
    <w:rsid w:val="00C9687F"/>
    <w:rsid w:val="00CA2652"/>
    <w:rsid w:val="00CA52F5"/>
    <w:rsid w:val="00CA781E"/>
    <w:rsid w:val="00CB4515"/>
    <w:rsid w:val="00CC46B5"/>
    <w:rsid w:val="00CC5AD5"/>
    <w:rsid w:val="00CC7B8E"/>
    <w:rsid w:val="00CD1ABB"/>
    <w:rsid w:val="00CD66CD"/>
    <w:rsid w:val="00CE29A3"/>
    <w:rsid w:val="00CF00F5"/>
    <w:rsid w:val="00D068CE"/>
    <w:rsid w:val="00D131FD"/>
    <w:rsid w:val="00D17673"/>
    <w:rsid w:val="00D30F09"/>
    <w:rsid w:val="00D32009"/>
    <w:rsid w:val="00D32C34"/>
    <w:rsid w:val="00D4139B"/>
    <w:rsid w:val="00D45906"/>
    <w:rsid w:val="00D45EB0"/>
    <w:rsid w:val="00D64B8D"/>
    <w:rsid w:val="00D86E07"/>
    <w:rsid w:val="00DB1391"/>
    <w:rsid w:val="00DB3954"/>
    <w:rsid w:val="00DB4BC6"/>
    <w:rsid w:val="00DE78CF"/>
    <w:rsid w:val="00E0778F"/>
    <w:rsid w:val="00E17159"/>
    <w:rsid w:val="00E23B8C"/>
    <w:rsid w:val="00E31AED"/>
    <w:rsid w:val="00E334F9"/>
    <w:rsid w:val="00E35B5F"/>
    <w:rsid w:val="00E42C1F"/>
    <w:rsid w:val="00E71F44"/>
    <w:rsid w:val="00E819F5"/>
    <w:rsid w:val="00E87043"/>
    <w:rsid w:val="00EA2976"/>
    <w:rsid w:val="00EB1228"/>
    <w:rsid w:val="00ED02AA"/>
    <w:rsid w:val="00EE52F7"/>
    <w:rsid w:val="00EE6999"/>
    <w:rsid w:val="00EF1A2A"/>
    <w:rsid w:val="00EF4F4C"/>
    <w:rsid w:val="00F021FD"/>
    <w:rsid w:val="00F071F9"/>
    <w:rsid w:val="00F155CA"/>
    <w:rsid w:val="00F3096E"/>
    <w:rsid w:val="00F31160"/>
    <w:rsid w:val="00F44955"/>
    <w:rsid w:val="00F55879"/>
    <w:rsid w:val="00F63DD8"/>
    <w:rsid w:val="00F64D90"/>
    <w:rsid w:val="00F67AC7"/>
    <w:rsid w:val="00F70219"/>
    <w:rsid w:val="00F70CCB"/>
    <w:rsid w:val="00F7322A"/>
    <w:rsid w:val="00F900A2"/>
    <w:rsid w:val="00F921F9"/>
    <w:rsid w:val="00F93FC1"/>
    <w:rsid w:val="00F942A4"/>
    <w:rsid w:val="00F97CF8"/>
    <w:rsid w:val="00FE043B"/>
    <w:rsid w:val="00FF1A12"/>
    <w:rsid w:val="00FF1C4F"/>
    <w:rsid w:val="00FF72C7"/>
    <w:rsid w:val="05971F55"/>
    <w:rsid w:val="08A756CC"/>
    <w:rsid w:val="0E955742"/>
    <w:rsid w:val="0FA17865"/>
    <w:rsid w:val="15562C1E"/>
    <w:rsid w:val="15D60FBF"/>
    <w:rsid w:val="19C95505"/>
    <w:rsid w:val="21344797"/>
    <w:rsid w:val="227724AD"/>
    <w:rsid w:val="2B2E446A"/>
    <w:rsid w:val="30E60AAA"/>
    <w:rsid w:val="395C49EA"/>
    <w:rsid w:val="397F29F9"/>
    <w:rsid w:val="3EA70758"/>
    <w:rsid w:val="56E00193"/>
    <w:rsid w:val="5BE10B37"/>
    <w:rsid w:val="609108F7"/>
    <w:rsid w:val="67972C90"/>
    <w:rsid w:val="6B0C1026"/>
    <w:rsid w:val="7F12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4D826BD3"/>
  <w15:docId w15:val="{801A94A7-A9D8-4542-AC3C-42BDF9C8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toc 1" w:uiPriority="1" w:qFormat="1"/>
    <w:lsdException w:name="toc 2" w:uiPriority="1" w:qFormat="1"/>
    <w:lsdException w:name="toc 3" w:uiPriority="1" w:qFormat="1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Block Text" w:uiPriority="99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next w:val="Normal"/>
    <w:link w:val="Ttulo1Char"/>
    <w:uiPriority w:val="1"/>
    <w:qFormat/>
    <w:rsid w:val="00D45EB0"/>
    <w:pPr>
      <w:keepNext/>
      <w:jc w:val="both"/>
      <w:outlineLvl w:val="0"/>
    </w:pPr>
    <w:rPr>
      <w:rFonts w:ascii="Arial" w:hAnsi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1"/>
    <w:qFormat/>
    <w:rsid w:val="00D45EB0"/>
    <w:pPr>
      <w:keepNext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1"/>
    <w:qFormat/>
    <w:rsid w:val="00D45EB0"/>
    <w:pPr>
      <w:keepNext/>
      <w:ind w:firstLine="709"/>
      <w:jc w:val="both"/>
      <w:outlineLvl w:val="2"/>
    </w:pPr>
    <w:rPr>
      <w:rFonts w:ascii="Swis721 BT" w:eastAsia="Arial Unicode MS" w:hAnsi="Swis721 BT" w:cs="Arial Unicode MS"/>
      <w:sz w:val="24"/>
    </w:rPr>
  </w:style>
  <w:style w:type="paragraph" w:styleId="Ttulo4">
    <w:name w:val="heading 4"/>
    <w:basedOn w:val="Normal"/>
    <w:next w:val="Normal"/>
    <w:link w:val="Ttulo4Char"/>
    <w:uiPriority w:val="1"/>
    <w:qFormat/>
    <w:rsid w:val="00D45EB0"/>
    <w:pPr>
      <w:keepNext/>
      <w:outlineLvl w:val="3"/>
    </w:pPr>
    <w:rPr>
      <w:rFonts w:ascii="Swis721 BT" w:eastAsia="Arial Unicode MS" w:hAnsi="Swis721 BT" w:cs="Arial Unicode MS"/>
      <w:b/>
      <w:sz w:val="24"/>
      <w:u w:val="single"/>
    </w:rPr>
  </w:style>
  <w:style w:type="paragraph" w:styleId="Ttulo5">
    <w:name w:val="heading 5"/>
    <w:basedOn w:val="Normal"/>
    <w:next w:val="Normal"/>
    <w:link w:val="Ttulo5Char"/>
    <w:uiPriority w:val="1"/>
    <w:qFormat/>
    <w:rsid w:val="00D45EB0"/>
    <w:pPr>
      <w:keepNext/>
      <w:ind w:firstLine="1134"/>
      <w:jc w:val="both"/>
      <w:outlineLvl w:val="4"/>
    </w:pPr>
    <w:rPr>
      <w:rFonts w:ascii="Arial" w:eastAsia="Arial Unicode MS" w:hAnsi="Arial"/>
      <w:b/>
      <w:color w:val="000000"/>
      <w:sz w:val="24"/>
      <w:u w:val="single"/>
    </w:rPr>
  </w:style>
  <w:style w:type="paragraph" w:styleId="Ttulo6">
    <w:name w:val="heading 6"/>
    <w:basedOn w:val="Normal"/>
    <w:link w:val="Ttulo6Char"/>
    <w:uiPriority w:val="1"/>
    <w:qFormat/>
    <w:rsid w:val="00D45EB0"/>
    <w:pPr>
      <w:widowControl w:val="0"/>
      <w:autoSpaceDE w:val="0"/>
      <w:autoSpaceDN w:val="0"/>
      <w:spacing w:before="92"/>
      <w:ind w:left="864" w:hanging="710"/>
      <w:outlineLvl w:val="5"/>
    </w:pPr>
    <w:rPr>
      <w:rFonts w:ascii="Arial MT" w:eastAsia="Arial MT" w:hAnsi="Arial MT" w:cs="Arial MT"/>
      <w:sz w:val="28"/>
      <w:szCs w:val="28"/>
      <w:lang w:val="pt-PT" w:eastAsia="en-US"/>
    </w:rPr>
  </w:style>
  <w:style w:type="paragraph" w:styleId="Ttulo7">
    <w:name w:val="heading 7"/>
    <w:basedOn w:val="Normal"/>
    <w:link w:val="Ttulo7Char"/>
    <w:uiPriority w:val="1"/>
    <w:qFormat/>
    <w:rsid w:val="00D45EB0"/>
    <w:pPr>
      <w:widowControl w:val="0"/>
      <w:autoSpaceDE w:val="0"/>
      <w:autoSpaceDN w:val="0"/>
      <w:ind w:left="2393" w:hanging="1417"/>
      <w:outlineLvl w:val="6"/>
    </w:pPr>
    <w:rPr>
      <w:rFonts w:ascii="Arial" w:eastAsia="Arial" w:hAnsi="Arial" w:cs="Arial"/>
      <w:b/>
      <w:bCs/>
      <w:sz w:val="26"/>
      <w:szCs w:val="26"/>
      <w:lang w:val="pt-PT" w:eastAsia="en-US"/>
    </w:rPr>
  </w:style>
  <w:style w:type="paragraph" w:styleId="Ttulo8">
    <w:name w:val="heading 8"/>
    <w:basedOn w:val="Normal"/>
    <w:next w:val="Normal"/>
    <w:link w:val="Ttulo8Char"/>
    <w:uiPriority w:val="1"/>
    <w:qFormat/>
    <w:rsid w:val="00D45EB0"/>
    <w:pPr>
      <w:keepNext/>
      <w:jc w:val="both"/>
      <w:outlineLvl w:val="7"/>
    </w:pPr>
    <w:rPr>
      <w:rFonts w:ascii="Arial" w:hAnsi="Arial"/>
      <w:b/>
      <w:sz w:val="24"/>
    </w:rPr>
  </w:style>
  <w:style w:type="paragraph" w:styleId="Ttulo9">
    <w:name w:val="heading 9"/>
    <w:basedOn w:val="Normal"/>
    <w:next w:val="Normal"/>
    <w:link w:val="Ttulo9Char"/>
    <w:uiPriority w:val="1"/>
    <w:qFormat/>
    <w:rsid w:val="00D45EB0"/>
    <w:pPr>
      <w:keepNext/>
      <w:ind w:firstLine="709"/>
      <w:jc w:val="both"/>
      <w:outlineLvl w:val="8"/>
    </w:pPr>
    <w:rPr>
      <w:rFonts w:ascii="Arial" w:hAnsi="Arial"/>
      <w:color w:val="0000FF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45EB0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D45EB0"/>
    <w:rPr>
      <w:rFonts w:ascii="Arial" w:eastAsia="Times New Roman" w:hAnsi="Arial" w:cs="Arial"/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1"/>
    <w:rsid w:val="00D45EB0"/>
    <w:rPr>
      <w:rFonts w:ascii="Swis721 BT" w:eastAsia="Arial Unicode MS" w:hAnsi="Swis721 BT" w:cs="Arial Unicode MS"/>
      <w:sz w:val="24"/>
    </w:rPr>
  </w:style>
  <w:style w:type="character" w:customStyle="1" w:styleId="Ttulo4Char">
    <w:name w:val="Título 4 Char"/>
    <w:basedOn w:val="Fontepargpadro"/>
    <w:link w:val="Ttulo4"/>
    <w:uiPriority w:val="1"/>
    <w:rsid w:val="00D45EB0"/>
    <w:rPr>
      <w:rFonts w:ascii="Swis721 BT" w:eastAsia="Arial Unicode MS" w:hAnsi="Swis721 BT" w:cs="Arial Unicode MS"/>
      <w:b/>
      <w:sz w:val="24"/>
      <w:u w:val="single"/>
    </w:rPr>
  </w:style>
  <w:style w:type="character" w:customStyle="1" w:styleId="Ttulo5Char">
    <w:name w:val="Título 5 Char"/>
    <w:basedOn w:val="Fontepargpadro"/>
    <w:link w:val="Ttulo5"/>
    <w:uiPriority w:val="1"/>
    <w:rsid w:val="00D45EB0"/>
    <w:rPr>
      <w:rFonts w:ascii="Arial" w:eastAsia="Arial Unicode MS" w:hAnsi="Arial" w:cs="Times New Roman"/>
      <w:b/>
      <w:color w:val="000000"/>
      <w:sz w:val="24"/>
      <w:u w:val="single"/>
    </w:rPr>
  </w:style>
  <w:style w:type="character" w:customStyle="1" w:styleId="Ttulo6Char">
    <w:name w:val="Título 6 Char"/>
    <w:basedOn w:val="Fontepargpadro"/>
    <w:link w:val="Ttulo6"/>
    <w:uiPriority w:val="1"/>
    <w:rsid w:val="00D45EB0"/>
    <w:rPr>
      <w:rFonts w:ascii="Arial MT" w:eastAsia="Arial MT" w:hAnsi="Arial MT" w:cs="Arial MT"/>
      <w:sz w:val="28"/>
      <w:szCs w:val="28"/>
      <w:lang w:val="pt-PT" w:eastAsia="en-US"/>
    </w:rPr>
  </w:style>
  <w:style w:type="character" w:customStyle="1" w:styleId="Ttulo7Char">
    <w:name w:val="Título 7 Char"/>
    <w:basedOn w:val="Fontepargpadro"/>
    <w:link w:val="Ttulo7"/>
    <w:uiPriority w:val="1"/>
    <w:rsid w:val="00D45EB0"/>
    <w:rPr>
      <w:rFonts w:ascii="Arial" w:eastAsia="Arial" w:hAnsi="Arial" w:cs="Arial"/>
      <w:b/>
      <w:bCs/>
      <w:sz w:val="26"/>
      <w:szCs w:val="26"/>
      <w:lang w:val="pt-PT" w:eastAsia="en-US"/>
    </w:rPr>
  </w:style>
  <w:style w:type="character" w:customStyle="1" w:styleId="Ttulo8Char">
    <w:name w:val="Título 8 Char"/>
    <w:basedOn w:val="Fontepargpadro"/>
    <w:link w:val="Ttulo8"/>
    <w:uiPriority w:val="1"/>
    <w:rsid w:val="00D45EB0"/>
    <w:rPr>
      <w:rFonts w:ascii="Arial" w:eastAsia="Times New Roman" w:hAnsi="Arial" w:cs="Times New Roman"/>
      <w:b/>
      <w:sz w:val="24"/>
    </w:rPr>
  </w:style>
  <w:style w:type="character" w:customStyle="1" w:styleId="Ttulo9Char">
    <w:name w:val="Título 9 Char"/>
    <w:basedOn w:val="Fontepargpadro"/>
    <w:link w:val="Ttulo9"/>
    <w:uiPriority w:val="1"/>
    <w:rsid w:val="00D45EB0"/>
    <w:rPr>
      <w:rFonts w:ascii="Arial" w:eastAsia="Times New Roman" w:hAnsi="Arial" w:cs="Times New Roman"/>
      <w:color w:val="0000FF"/>
      <w:sz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451E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451E"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 Char"/>
    <w:basedOn w:val="Normal"/>
    <w:uiPriority w:val="99"/>
    <w:rsid w:val="000D51B6"/>
    <w:rPr>
      <w:sz w:val="24"/>
      <w:szCs w:val="24"/>
    </w:rPr>
  </w:style>
  <w:style w:type="character" w:styleId="Hyperlink">
    <w:name w:val="Hyperlink"/>
    <w:basedOn w:val="Fontepargpadro"/>
    <w:uiPriority w:val="99"/>
    <w:rsid w:val="00BE2FE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E2FEA"/>
    <w:rPr>
      <w:color w:val="605E5C"/>
      <w:shd w:val="clear" w:color="auto" w:fill="E1DFDD"/>
    </w:rPr>
  </w:style>
  <w:style w:type="character" w:styleId="Forte">
    <w:name w:val="Strong"/>
    <w:aliases w:val="TEXTO"/>
    <w:basedOn w:val="Fontepargpadro"/>
    <w:uiPriority w:val="22"/>
    <w:qFormat/>
    <w:rsid w:val="00B67245"/>
    <w:rPr>
      <w:b/>
      <w:bCs/>
    </w:rPr>
  </w:style>
  <w:style w:type="paragraph" w:styleId="PargrafodaLista">
    <w:name w:val="List Paragraph"/>
    <w:aliases w:val="Segundo,List I Paragraph,Texto,Parágrafo com marcador - inserir marcador,Parágrafo_2,Título 10,fonte,Marca 1,Lista Itens,List Paragraph,SheParágrafo da Lista"/>
    <w:basedOn w:val="Normal"/>
    <w:link w:val="PargrafodaListaChar"/>
    <w:uiPriority w:val="34"/>
    <w:unhideWhenUsed/>
    <w:qFormat/>
    <w:rsid w:val="007559E0"/>
    <w:pPr>
      <w:ind w:left="720"/>
      <w:contextualSpacing/>
    </w:pPr>
  </w:style>
  <w:style w:type="character" w:customStyle="1" w:styleId="PargrafodaListaChar">
    <w:name w:val="Parágrafo da Lista Char"/>
    <w:aliases w:val="Segundo Char,List I Paragraph Char,Texto Char,Parágrafo com marcador - inserir marcador Char,Parágrafo_2 Char,Título 10 Char,fonte Char,Marca 1 Char,Lista Itens Char,List Paragraph Char,SheParágrafo da Lista Char"/>
    <w:link w:val="PargrafodaLista"/>
    <w:uiPriority w:val="34"/>
    <w:qFormat/>
    <w:locked/>
    <w:rsid w:val="00383F29"/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rsid w:val="00BE7F5A"/>
    <w:pPr>
      <w:widowControl w:val="0"/>
      <w:suppressAutoHyphens/>
      <w:autoSpaceDN w:val="0"/>
    </w:pPr>
    <w:rPr>
      <w:rFonts w:ascii="Times New Roman" w:eastAsia="Times New Roman" w:hAnsi="Times New Roman" w:cs="Times New Roman"/>
      <w:kern w:val="3"/>
    </w:rPr>
  </w:style>
  <w:style w:type="paragraph" w:styleId="Textodebalo">
    <w:name w:val="Balloon Text"/>
    <w:basedOn w:val="Normal"/>
    <w:link w:val="TextodebaloChar"/>
    <w:uiPriority w:val="99"/>
    <w:rsid w:val="002145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21451E"/>
    <w:rPr>
      <w:rFonts w:ascii="Segoe UI" w:eastAsia="Times New Roman" w:hAnsi="Segoe UI" w:cs="Segoe UI"/>
      <w:sz w:val="18"/>
      <w:szCs w:val="18"/>
    </w:rPr>
  </w:style>
  <w:style w:type="character" w:styleId="HiperlinkVisitado">
    <w:name w:val="FollowedHyperlink"/>
    <w:basedOn w:val="Fontepargpadro"/>
    <w:rsid w:val="002F3601"/>
    <w:rPr>
      <w:color w:val="954F72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0533D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rsid w:val="002820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28200E"/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28200E"/>
    <w:rPr>
      <w:rFonts w:ascii="Times New Roman" w:eastAsia="Times New Roman" w:hAnsi="Times New Roman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2820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28200E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rsid w:val="00A465D7"/>
    <w:rPr>
      <w:rFonts w:ascii="Cambria" w:eastAsia="Cambria" w:hAnsi="Cambria" w:cs="Cambria"/>
      <w:sz w:val="24"/>
      <w:szCs w:val="24"/>
    </w:rPr>
  </w:style>
  <w:style w:type="paragraph" w:styleId="SemEspaamento">
    <w:name w:val="No Spacing"/>
    <w:uiPriority w:val="1"/>
    <w:qFormat/>
    <w:rsid w:val="0095240F"/>
    <w:rPr>
      <w:rFonts w:ascii="Calibri" w:eastAsia="Times New Roman" w:hAnsi="Calibri" w:cs="Times New Roman"/>
      <w:sz w:val="22"/>
      <w:szCs w:val="22"/>
    </w:rPr>
  </w:style>
  <w:style w:type="paragraph" w:styleId="Textodenotaderodap">
    <w:name w:val="footnote text"/>
    <w:basedOn w:val="Normal"/>
    <w:link w:val="TextodenotaderodapChar"/>
    <w:rsid w:val="00D45EB0"/>
  </w:style>
  <w:style w:type="character" w:customStyle="1" w:styleId="TextodenotaderodapChar">
    <w:name w:val="Texto de nota de rodapé Char"/>
    <w:basedOn w:val="Fontepargpadro"/>
    <w:link w:val="Textodenotaderodap"/>
    <w:rsid w:val="00D45EB0"/>
    <w:rPr>
      <w:rFonts w:ascii="Times New Roman" w:eastAsia="Times New Roman" w:hAnsi="Times New Roman" w:cs="Times New Roman"/>
    </w:rPr>
  </w:style>
  <w:style w:type="character" w:styleId="Refdenotaderodap">
    <w:name w:val="footnote reference"/>
    <w:rsid w:val="00D45EB0"/>
    <w:rPr>
      <w:vertAlign w:val="superscript"/>
    </w:rPr>
  </w:style>
  <w:style w:type="paragraph" w:customStyle="1" w:styleId="xl30">
    <w:name w:val="xl30"/>
    <w:basedOn w:val="Normal"/>
    <w:rsid w:val="00D45EB0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character" w:styleId="Nmerodepgina">
    <w:name w:val="page number"/>
    <w:basedOn w:val="Fontepargpadro"/>
    <w:rsid w:val="00D45EB0"/>
  </w:style>
  <w:style w:type="paragraph" w:styleId="Corpodetexto2">
    <w:name w:val="Body Text 2"/>
    <w:basedOn w:val="Normal"/>
    <w:link w:val="Corpodetexto2Char"/>
    <w:rsid w:val="00D45EB0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D45EB0"/>
    <w:rPr>
      <w:rFonts w:ascii="Arial" w:eastAsia="Times New Roman" w:hAnsi="Arial" w:cs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D45EB0"/>
    <w:pPr>
      <w:tabs>
        <w:tab w:val="left" w:pos="993"/>
      </w:tabs>
      <w:spacing w:line="36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45EB0"/>
    <w:rPr>
      <w:rFonts w:ascii="Arial" w:eastAsia="Times New Roman" w:hAnsi="Arial" w:cs="Arial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D45EB0"/>
    <w:pPr>
      <w:ind w:firstLine="708"/>
      <w:jc w:val="both"/>
    </w:pPr>
    <w:rPr>
      <w:rFonts w:ascii="Arial" w:hAnsi="Arial" w:cs="Arial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D45EB0"/>
    <w:rPr>
      <w:rFonts w:ascii="Arial" w:eastAsia="Times New Roman" w:hAnsi="Arial" w:cs="Arial"/>
      <w:sz w:val="24"/>
      <w:szCs w:val="24"/>
    </w:rPr>
  </w:style>
  <w:style w:type="paragraph" w:customStyle="1" w:styleId="Corpodetexto21">
    <w:name w:val="Corpo de texto 21"/>
    <w:basedOn w:val="Normal"/>
    <w:rsid w:val="00D45EB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color w:val="FF0000"/>
      <w:sz w:val="24"/>
    </w:rPr>
  </w:style>
  <w:style w:type="paragraph" w:styleId="MapadoDocumento">
    <w:name w:val="Document Map"/>
    <w:basedOn w:val="Normal"/>
    <w:link w:val="MapadoDocumentoChar"/>
    <w:rsid w:val="00D45EB0"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rsid w:val="00D45EB0"/>
    <w:rPr>
      <w:rFonts w:ascii="Tahoma" w:eastAsia="Times New Roman" w:hAnsi="Tahoma" w:cs="Times New Roman"/>
      <w:shd w:val="clear" w:color="auto" w:fill="000080"/>
    </w:rPr>
  </w:style>
  <w:style w:type="paragraph" w:styleId="Recuodecorpodetexto">
    <w:name w:val="Body Text Indent"/>
    <w:basedOn w:val="Normal"/>
    <w:link w:val="RecuodecorpodetextoChar"/>
    <w:rsid w:val="00D45EB0"/>
    <w:pPr>
      <w:ind w:firstLine="113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45EB0"/>
    <w:rPr>
      <w:rFonts w:ascii="Times New Roman" w:eastAsia="Times New Roman" w:hAnsi="Times New Roman" w:cs="Times New Roman"/>
      <w:sz w:val="24"/>
    </w:rPr>
  </w:style>
  <w:style w:type="paragraph" w:customStyle="1" w:styleId="Blockquote">
    <w:name w:val="Blockquote"/>
    <w:basedOn w:val="Normal"/>
    <w:rsid w:val="00D45EB0"/>
    <w:pPr>
      <w:widowControl w:val="0"/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</w:rPr>
  </w:style>
  <w:style w:type="paragraph" w:styleId="Corpodetexto">
    <w:name w:val="Body Text"/>
    <w:basedOn w:val="Normal"/>
    <w:link w:val="CorpodetextoChar"/>
    <w:uiPriority w:val="1"/>
    <w:qFormat/>
    <w:rsid w:val="00D45EB0"/>
    <w:pPr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D45EB0"/>
    <w:rPr>
      <w:rFonts w:ascii="Arial" w:eastAsia="Times New Roman" w:hAnsi="Arial" w:cs="Arial"/>
      <w:b/>
      <w:bCs/>
      <w:sz w:val="24"/>
      <w:szCs w:val="24"/>
    </w:rPr>
  </w:style>
  <w:style w:type="paragraph" w:styleId="Corpodetexto3">
    <w:name w:val="Body Text 3"/>
    <w:basedOn w:val="Normal"/>
    <w:link w:val="Corpodetexto3Char"/>
    <w:rsid w:val="00D45EB0"/>
    <w:pPr>
      <w:jc w:val="both"/>
    </w:pPr>
    <w:rPr>
      <w:rFonts w:ascii="Arial" w:hAnsi="Arial"/>
      <w:color w:val="0000FF"/>
      <w:sz w:val="24"/>
    </w:rPr>
  </w:style>
  <w:style w:type="character" w:customStyle="1" w:styleId="Corpodetexto3Char">
    <w:name w:val="Corpo de texto 3 Char"/>
    <w:basedOn w:val="Fontepargpadro"/>
    <w:link w:val="Corpodetexto3"/>
    <w:rsid w:val="00D45EB0"/>
    <w:rPr>
      <w:rFonts w:ascii="Arial" w:eastAsia="Times New Roman" w:hAnsi="Arial" w:cs="Times New Roman"/>
      <w:color w:val="0000FF"/>
      <w:sz w:val="24"/>
    </w:rPr>
  </w:style>
  <w:style w:type="paragraph" w:styleId="Sumrio1">
    <w:name w:val="toc 1"/>
    <w:basedOn w:val="Normal"/>
    <w:uiPriority w:val="1"/>
    <w:qFormat/>
    <w:rsid w:val="00D45EB0"/>
    <w:pPr>
      <w:widowControl w:val="0"/>
      <w:autoSpaceDE w:val="0"/>
      <w:autoSpaceDN w:val="0"/>
      <w:spacing w:before="141"/>
      <w:ind w:left="1457" w:hanging="481"/>
    </w:pPr>
    <w:rPr>
      <w:rFonts w:ascii="Arial MT" w:eastAsia="Arial MT" w:hAnsi="Arial MT" w:cs="Arial MT"/>
      <w:sz w:val="24"/>
      <w:szCs w:val="24"/>
      <w:lang w:val="pt-PT" w:eastAsia="en-US"/>
    </w:rPr>
  </w:style>
  <w:style w:type="paragraph" w:styleId="Sumrio2">
    <w:name w:val="toc 2"/>
    <w:basedOn w:val="Normal"/>
    <w:uiPriority w:val="1"/>
    <w:qFormat/>
    <w:rsid w:val="00D45EB0"/>
    <w:pPr>
      <w:widowControl w:val="0"/>
      <w:autoSpaceDE w:val="0"/>
      <w:autoSpaceDN w:val="0"/>
      <w:spacing w:before="142"/>
      <w:ind w:left="1858" w:hanging="641"/>
    </w:pPr>
    <w:rPr>
      <w:rFonts w:ascii="Arial MT" w:eastAsia="Arial MT" w:hAnsi="Arial MT" w:cs="Arial MT"/>
      <w:sz w:val="24"/>
      <w:szCs w:val="24"/>
      <w:lang w:val="pt-PT" w:eastAsia="en-US"/>
    </w:rPr>
  </w:style>
  <w:style w:type="paragraph" w:styleId="Sumrio3">
    <w:name w:val="toc 3"/>
    <w:basedOn w:val="Normal"/>
    <w:uiPriority w:val="1"/>
    <w:qFormat/>
    <w:rsid w:val="00D45EB0"/>
    <w:pPr>
      <w:widowControl w:val="0"/>
      <w:autoSpaceDE w:val="0"/>
      <w:autoSpaceDN w:val="0"/>
      <w:spacing w:before="142"/>
      <w:ind w:left="2518" w:hanging="1061"/>
    </w:pPr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45EB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Nivel01">
    <w:name w:val="Nivel 01"/>
    <w:basedOn w:val="Ttulo1"/>
    <w:next w:val="Normal"/>
    <w:qFormat/>
    <w:rsid w:val="00D45EB0"/>
    <w:pPr>
      <w:keepLines/>
      <w:numPr>
        <w:numId w:val="30"/>
      </w:numPr>
      <w:tabs>
        <w:tab w:val="left" w:pos="567"/>
      </w:tabs>
      <w:spacing w:before="240"/>
    </w:pPr>
    <w:rPr>
      <w:rFonts w:eastAsiaTheme="majorEastAsia" w:cs="Arial"/>
      <w:sz w:val="20"/>
      <w:szCs w:val="20"/>
    </w:rPr>
  </w:style>
  <w:style w:type="paragraph" w:customStyle="1" w:styleId="Nivel2">
    <w:name w:val="Nivel 2"/>
    <w:basedOn w:val="Normal"/>
    <w:link w:val="Nivel2Char"/>
    <w:qFormat/>
    <w:rsid w:val="00D45EB0"/>
    <w:pPr>
      <w:spacing w:before="120" w:after="120" w:line="276" w:lineRule="auto"/>
      <w:ind w:left="4969" w:hanging="432"/>
      <w:jc w:val="both"/>
    </w:pPr>
    <w:rPr>
      <w:rFonts w:ascii="Arial" w:eastAsiaTheme="minorEastAsia" w:hAnsi="Arial" w:cs="Arial"/>
      <w:color w:val="000000"/>
    </w:rPr>
  </w:style>
  <w:style w:type="character" w:customStyle="1" w:styleId="Nivel2Char">
    <w:name w:val="Nivel 2 Char"/>
    <w:basedOn w:val="Fontepargpadro"/>
    <w:link w:val="Nivel2"/>
    <w:locked/>
    <w:rsid w:val="00D45EB0"/>
    <w:rPr>
      <w:rFonts w:ascii="Arial" w:hAnsi="Arial" w:cs="Arial"/>
      <w:color w:val="000000"/>
    </w:rPr>
  </w:style>
  <w:style w:type="paragraph" w:customStyle="1" w:styleId="Nivel3">
    <w:name w:val="Nivel 3"/>
    <w:basedOn w:val="Normal"/>
    <w:link w:val="Nivel3Char"/>
    <w:qFormat/>
    <w:rsid w:val="00D45EB0"/>
    <w:pPr>
      <w:numPr>
        <w:ilvl w:val="2"/>
        <w:numId w:val="30"/>
      </w:numPr>
      <w:spacing w:before="120" w:after="120" w:line="276" w:lineRule="auto"/>
      <w:jc w:val="both"/>
    </w:pPr>
    <w:rPr>
      <w:rFonts w:ascii="Arial" w:eastAsiaTheme="minorEastAsia" w:hAnsi="Arial" w:cs="Arial"/>
      <w:color w:val="000000"/>
    </w:rPr>
  </w:style>
  <w:style w:type="character" w:customStyle="1" w:styleId="Nivel3Char">
    <w:name w:val="Nivel 3 Char"/>
    <w:basedOn w:val="Fontepargpadro"/>
    <w:link w:val="Nivel3"/>
    <w:rsid w:val="00D45EB0"/>
    <w:rPr>
      <w:rFonts w:ascii="Arial" w:hAnsi="Arial" w:cs="Arial"/>
      <w:color w:val="000000"/>
    </w:rPr>
  </w:style>
  <w:style w:type="paragraph" w:customStyle="1" w:styleId="Nivel4">
    <w:name w:val="Nivel 4"/>
    <w:basedOn w:val="Nivel3"/>
    <w:qFormat/>
    <w:rsid w:val="00D45EB0"/>
    <w:pPr>
      <w:numPr>
        <w:ilvl w:val="3"/>
      </w:numPr>
      <w:tabs>
        <w:tab w:val="num" w:pos="2880"/>
      </w:tabs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D45EB0"/>
    <w:pPr>
      <w:numPr>
        <w:ilvl w:val="4"/>
      </w:numPr>
      <w:tabs>
        <w:tab w:val="num" w:pos="3600"/>
      </w:tabs>
      <w:ind w:left="1276" w:firstLine="0"/>
    </w:pPr>
  </w:style>
  <w:style w:type="paragraph" w:customStyle="1" w:styleId="dou-paragraph">
    <w:name w:val="dou-paragraph"/>
    <w:basedOn w:val="Normal"/>
    <w:rsid w:val="00D45EB0"/>
    <w:pPr>
      <w:spacing w:before="100" w:beforeAutospacing="1" w:after="100" w:afterAutospacing="1"/>
    </w:pPr>
    <w:rPr>
      <w:sz w:val="24"/>
      <w:szCs w:val="24"/>
    </w:rPr>
  </w:style>
  <w:style w:type="paragraph" w:customStyle="1" w:styleId="ou">
    <w:name w:val="ou"/>
    <w:basedOn w:val="PargrafodaLista"/>
    <w:link w:val="ouChar"/>
    <w:autoRedefine/>
    <w:qFormat/>
    <w:rsid w:val="00D45EB0"/>
    <w:pPr>
      <w:spacing w:before="120" w:after="120" w:line="276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sz w:val="24"/>
      <w:szCs w:val="24"/>
      <w:u w:val="single"/>
    </w:rPr>
  </w:style>
  <w:style w:type="character" w:customStyle="1" w:styleId="ouChar">
    <w:name w:val="ou Char"/>
    <w:basedOn w:val="PargrafodaListaChar"/>
    <w:link w:val="ou"/>
    <w:rsid w:val="00D45EB0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</w:rPr>
  </w:style>
  <w:style w:type="paragraph" w:customStyle="1" w:styleId="Nvel2-Red">
    <w:name w:val="Nível 2 -Red"/>
    <w:basedOn w:val="Nivel2"/>
    <w:link w:val="Nvel2-RedChar"/>
    <w:autoRedefine/>
    <w:qFormat/>
    <w:rsid w:val="00D45EB0"/>
    <w:pPr>
      <w:spacing w:line="360" w:lineRule="auto"/>
      <w:ind w:left="0" w:firstLine="0"/>
    </w:pPr>
    <w:rPr>
      <w:rFonts w:ascii="Times New Roman" w:eastAsia="Arial" w:hAnsi="Times New Roman" w:cs="Times New Roman"/>
      <w:iCs/>
      <w:sz w:val="24"/>
      <w:szCs w:val="24"/>
    </w:rPr>
  </w:style>
  <w:style w:type="character" w:customStyle="1" w:styleId="Nvel2-RedChar">
    <w:name w:val="Nível 2 -Red Char"/>
    <w:basedOn w:val="Nivel2Char"/>
    <w:link w:val="Nvel2-Red"/>
    <w:rsid w:val="00D45EB0"/>
    <w:rPr>
      <w:rFonts w:ascii="Times New Roman" w:eastAsia="Arial" w:hAnsi="Times New Roman" w:cs="Times New Roman"/>
      <w:iCs/>
      <w:color w:val="000000"/>
      <w:sz w:val="24"/>
      <w:szCs w:val="24"/>
    </w:rPr>
  </w:style>
  <w:style w:type="paragraph" w:customStyle="1" w:styleId="Nvel3-R">
    <w:name w:val="Nível 3-R"/>
    <w:basedOn w:val="Nivel3"/>
    <w:link w:val="Nvel3-RChar"/>
    <w:autoRedefine/>
    <w:qFormat/>
    <w:rsid w:val="00D45EB0"/>
    <w:pPr>
      <w:numPr>
        <w:numId w:val="29"/>
      </w:numPr>
      <w:ind w:left="284" w:firstLine="0"/>
    </w:pPr>
    <w:rPr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D45EB0"/>
    <w:rPr>
      <w:rFonts w:ascii="Arial" w:hAnsi="Arial" w:cs="Arial"/>
      <w:i/>
      <w:iCs/>
      <w:color w:val="FF0000"/>
    </w:rPr>
  </w:style>
  <w:style w:type="paragraph" w:customStyle="1" w:styleId="Nvel1-SemNum">
    <w:name w:val="Nível 1-Sem Num"/>
    <w:basedOn w:val="Nivel01"/>
    <w:link w:val="Nvel1-SemNumChar"/>
    <w:autoRedefine/>
    <w:qFormat/>
    <w:rsid w:val="00D45EB0"/>
    <w:pPr>
      <w:numPr>
        <w:numId w:val="0"/>
      </w:numPr>
      <w:spacing w:after="120" w:line="276" w:lineRule="auto"/>
      <w:outlineLvl w:val="1"/>
    </w:pPr>
    <w:rPr>
      <w:color w:val="FF0000"/>
    </w:rPr>
  </w:style>
  <w:style w:type="character" w:customStyle="1" w:styleId="Nvel1-SemNumChar">
    <w:name w:val="Nível 1-Sem Num Char"/>
    <w:basedOn w:val="Fontepargpadro"/>
    <w:link w:val="Nvel1-SemNum"/>
    <w:rsid w:val="00D45EB0"/>
    <w:rPr>
      <w:rFonts w:ascii="Arial" w:eastAsiaTheme="majorEastAsia" w:hAnsi="Arial" w:cs="Arial"/>
      <w:b/>
      <w:bCs/>
      <w:color w:val="FF0000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D45EB0"/>
    <w:pPr>
      <w:keepNext/>
      <w:keepLines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</w:rPr>
  </w:style>
  <w:style w:type="character" w:customStyle="1" w:styleId="Nvel01-SemNumeraoChar">
    <w:name w:val="Nível 01-Sem Numeração Char"/>
    <w:basedOn w:val="Fontepargpadro"/>
    <w:link w:val="Nvel01-SemNumerao"/>
    <w:uiPriority w:val="1"/>
    <w:rsid w:val="00D45EB0"/>
    <w:rPr>
      <w:rFonts w:ascii="Arial" w:eastAsiaTheme="majorEastAsia" w:hAnsi="Arial" w:cs="Arial"/>
      <w:b/>
      <w:bCs/>
    </w:rPr>
  </w:style>
  <w:style w:type="paragraph" w:styleId="Textoembloco">
    <w:name w:val="Block Text"/>
    <w:basedOn w:val="Normal"/>
    <w:uiPriority w:val="99"/>
    <w:unhideWhenUsed/>
    <w:rsid w:val="00D45EB0"/>
    <w:pPr>
      <w:tabs>
        <w:tab w:val="left" w:pos="400"/>
        <w:tab w:val="left" w:pos="1085"/>
        <w:tab w:val="left" w:pos="3040"/>
        <w:tab w:val="left" w:pos="9020"/>
      </w:tabs>
      <w:ind w:left="1560" w:right="141" w:hanging="851"/>
      <w:jc w:val="both"/>
    </w:pPr>
    <w:rPr>
      <w:rFonts w:ascii="Arial" w:hAnsi="Arial" w:cs="Arial"/>
      <w:sz w:val="24"/>
      <w:szCs w:val="24"/>
    </w:rPr>
  </w:style>
  <w:style w:type="paragraph" w:customStyle="1" w:styleId="Abertura">
    <w:name w:val="Abertura"/>
    <w:basedOn w:val="Normal"/>
    <w:uiPriority w:val="99"/>
    <w:rsid w:val="00D45EB0"/>
    <w:pPr>
      <w:spacing w:before="567" w:after="567"/>
      <w:ind w:left="284" w:hanging="284"/>
      <w:jc w:val="both"/>
    </w:pPr>
    <w:rPr>
      <w:rFonts w:ascii="Ottawa" w:hAnsi="Ottawa" w:cs="Ottawa"/>
      <w:sz w:val="22"/>
      <w:szCs w:val="22"/>
    </w:rPr>
  </w:style>
  <w:style w:type="paragraph" w:customStyle="1" w:styleId="Normaljustificado">
    <w:name w:val="Normal +justificado"/>
    <w:basedOn w:val="Normal"/>
    <w:rsid w:val="00D45EB0"/>
    <w:pPr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p2">
    <w:name w:val="p2"/>
    <w:basedOn w:val="Normal"/>
    <w:uiPriority w:val="99"/>
    <w:rsid w:val="00D45EB0"/>
    <w:pPr>
      <w:widowControl w:val="0"/>
      <w:tabs>
        <w:tab w:val="left" w:pos="1680"/>
      </w:tabs>
      <w:autoSpaceDE w:val="0"/>
      <w:autoSpaceDN w:val="0"/>
      <w:spacing w:line="278" w:lineRule="auto"/>
      <w:ind w:left="288" w:hanging="1008"/>
      <w:jc w:val="both"/>
    </w:pPr>
    <w:rPr>
      <w:sz w:val="24"/>
      <w:szCs w:val="24"/>
    </w:rPr>
  </w:style>
  <w:style w:type="paragraph" w:customStyle="1" w:styleId="itema">
    <w:name w:val="itema"/>
    <w:basedOn w:val="Normal"/>
    <w:uiPriority w:val="99"/>
    <w:rsid w:val="00D45EB0"/>
    <w:pPr>
      <w:widowControl w:val="0"/>
      <w:suppressAutoHyphens/>
      <w:autoSpaceDE w:val="0"/>
      <w:autoSpaceDN w:val="0"/>
      <w:jc w:val="both"/>
    </w:pPr>
    <w:rPr>
      <w:rFonts w:ascii="Arial" w:hAnsi="Arial" w:cs="Arial"/>
      <w:color w:val="000000"/>
      <w:sz w:val="23"/>
      <w:szCs w:val="23"/>
    </w:rPr>
  </w:style>
  <w:style w:type="paragraph" w:customStyle="1" w:styleId="Contedodatabela">
    <w:name w:val="Conteúdo da tabela"/>
    <w:basedOn w:val="Normal"/>
    <w:qFormat/>
    <w:rsid w:val="00D45EB0"/>
    <w:pPr>
      <w:suppressLineNumbers/>
      <w:suppressAutoHyphens/>
    </w:pPr>
    <w:rPr>
      <w:lang w:eastAsia="zh-CN"/>
    </w:rPr>
  </w:style>
  <w:style w:type="paragraph" w:customStyle="1" w:styleId="ParagraphStyle">
    <w:name w:val="Paragraph Style"/>
    <w:rsid w:val="00D45E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Right">
    <w:name w:val="Right"/>
    <w:uiPriority w:val="99"/>
    <w:rsid w:val="00D45E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</w:rPr>
  </w:style>
  <w:style w:type="character" w:customStyle="1" w:styleId="Normaltext">
    <w:name w:val="Normal text"/>
    <w:uiPriority w:val="99"/>
    <w:rsid w:val="00D45EB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F10AA-C151-434F-9C2D-CA6329557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4</Pages>
  <Words>1054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rafaelaparcio</dc:creator>
  <cp:lastModifiedBy>Usuário do Windows</cp:lastModifiedBy>
  <cp:revision>86</cp:revision>
  <cp:lastPrinted>2026-07-14T17:09:00Z</cp:lastPrinted>
  <dcterms:created xsi:type="dcterms:W3CDTF">2025-08-05T20:04:00Z</dcterms:created>
  <dcterms:modified xsi:type="dcterms:W3CDTF">2026-07-14T17:09:00Z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1046-11.2.0.11042</vt:lpwstr>
  </property>
  <property fmtid="{D5CDD505-2E9C-101B-9397-08002B2CF9AE}" pid="3" name="ICV">
    <vt:lpwstr>C8A2477FEA134095A2B262AC9FAEA9EB</vt:lpwstr>
  </property>
</Properties>
</file>