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10" w:rsidRPr="000731C4" w:rsidRDefault="000731C4" w:rsidP="000731C4">
      <w:pPr>
        <w:jc w:val="center"/>
        <w:rPr>
          <w:rFonts w:ascii="Arial" w:hAnsi="Arial" w:cs="Arial"/>
          <w:b/>
          <w:sz w:val="24"/>
          <w:szCs w:val="24"/>
        </w:rPr>
      </w:pPr>
      <w:r w:rsidRPr="000731C4">
        <w:rPr>
          <w:rFonts w:ascii="Arial" w:hAnsi="Arial" w:cs="Arial"/>
          <w:b/>
          <w:sz w:val="24"/>
          <w:szCs w:val="24"/>
        </w:rPr>
        <w:t>Formulário Padrão – Coleta de Resíduos Sólido</w:t>
      </w:r>
      <w:r w:rsidR="00342D24">
        <w:rPr>
          <w:rFonts w:ascii="Arial" w:hAnsi="Arial" w:cs="Arial"/>
          <w:b/>
          <w:sz w:val="24"/>
          <w:szCs w:val="24"/>
        </w:rPr>
        <w:t>s</w:t>
      </w:r>
    </w:p>
    <w:tbl>
      <w:tblPr>
        <w:tblStyle w:val="Tabelacomgrade"/>
        <w:tblW w:w="0" w:type="auto"/>
        <w:tblInd w:w="-714" w:type="dxa"/>
        <w:tblLook w:val="04A0" w:firstRow="1" w:lastRow="0" w:firstColumn="1" w:lastColumn="0" w:noHBand="0" w:noVBand="1"/>
      </w:tblPr>
      <w:tblGrid>
        <w:gridCol w:w="2565"/>
        <w:gridCol w:w="300"/>
        <w:gridCol w:w="2143"/>
        <w:gridCol w:w="344"/>
        <w:gridCol w:w="577"/>
        <w:gridCol w:w="484"/>
        <w:gridCol w:w="589"/>
        <w:gridCol w:w="3394"/>
        <w:gridCol w:w="54"/>
      </w:tblGrid>
      <w:tr w:rsidR="008A7227" w:rsidRPr="00463F54" w:rsidTr="000731C4">
        <w:tc>
          <w:tcPr>
            <w:tcW w:w="10450" w:type="dxa"/>
            <w:gridSpan w:val="9"/>
            <w:shd w:val="clear" w:color="auto" w:fill="B4C6E7" w:themeFill="accent5" w:themeFillTint="66"/>
          </w:tcPr>
          <w:p w:rsidR="008A7227" w:rsidRPr="000731C4" w:rsidRDefault="008A7227" w:rsidP="00373810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731C4">
              <w:rPr>
                <w:rFonts w:ascii="Arial" w:hAnsi="Arial" w:cs="Arial"/>
                <w:b/>
                <w:sz w:val="24"/>
                <w:szCs w:val="24"/>
              </w:rPr>
              <w:t>Identificação do Gerador</w:t>
            </w:r>
          </w:p>
        </w:tc>
      </w:tr>
      <w:tr w:rsidR="0015024F" w:rsidRPr="00463F54" w:rsidTr="005630E5">
        <w:tc>
          <w:tcPr>
            <w:tcW w:w="6413" w:type="dxa"/>
            <w:gridSpan w:val="6"/>
          </w:tcPr>
          <w:p w:rsidR="008A7227" w:rsidRDefault="008A7227">
            <w:pPr>
              <w:rPr>
                <w:rFonts w:ascii="Arial" w:hAnsi="Arial" w:cs="Arial"/>
                <w:sz w:val="24"/>
                <w:szCs w:val="24"/>
              </w:rPr>
            </w:pPr>
            <w:r w:rsidRPr="00463F54">
              <w:rPr>
                <w:rFonts w:ascii="Arial" w:hAnsi="Arial" w:cs="Arial"/>
                <w:sz w:val="24"/>
                <w:szCs w:val="24"/>
              </w:rPr>
              <w:t>Razão Social:</w:t>
            </w:r>
          </w:p>
          <w:p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  <w:gridSpan w:val="3"/>
          </w:tcPr>
          <w:p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  <w:r w:rsidRPr="00463F54">
              <w:rPr>
                <w:rFonts w:ascii="Arial" w:hAnsi="Arial" w:cs="Arial"/>
                <w:sz w:val="24"/>
                <w:szCs w:val="24"/>
              </w:rPr>
              <w:t>Inscrição Municipal</w:t>
            </w:r>
          </w:p>
        </w:tc>
      </w:tr>
      <w:tr w:rsidR="000731C4" w:rsidRPr="00463F54" w:rsidTr="005630E5">
        <w:tc>
          <w:tcPr>
            <w:tcW w:w="5366" w:type="dxa"/>
            <w:gridSpan w:val="4"/>
          </w:tcPr>
          <w:p w:rsidR="008A7227" w:rsidRDefault="008A7227">
            <w:pPr>
              <w:rPr>
                <w:rFonts w:ascii="Arial" w:hAnsi="Arial" w:cs="Arial"/>
                <w:sz w:val="24"/>
                <w:szCs w:val="24"/>
              </w:rPr>
            </w:pPr>
            <w:r w:rsidRPr="00463F54">
              <w:rPr>
                <w:rFonts w:ascii="Arial" w:hAnsi="Arial" w:cs="Arial"/>
                <w:sz w:val="24"/>
                <w:szCs w:val="24"/>
              </w:rPr>
              <w:t xml:space="preserve">Nome Fantasia </w:t>
            </w:r>
          </w:p>
          <w:p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  <w:gridSpan w:val="3"/>
          </w:tcPr>
          <w:p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  <w:r w:rsidRPr="00463F54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</w:tr>
      <w:tr w:rsidR="008A7227" w:rsidRPr="00463F54" w:rsidTr="000731C4">
        <w:tc>
          <w:tcPr>
            <w:tcW w:w="10450" w:type="dxa"/>
            <w:gridSpan w:val="9"/>
          </w:tcPr>
          <w:p w:rsidR="008A7227" w:rsidRDefault="008A72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CNAE </w:t>
            </w:r>
          </w:p>
          <w:p w:rsidR="008A7227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227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227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227" w:rsidRPr="00463F54" w:rsidTr="000731C4">
        <w:tc>
          <w:tcPr>
            <w:tcW w:w="10450" w:type="dxa"/>
            <w:gridSpan w:val="9"/>
          </w:tcPr>
          <w:p w:rsidR="008A7227" w:rsidRDefault="008A72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Endereço completo: </w:t>
            </w:r>
          </w:p>
          <w:p w:rsidR="008A7227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24F" w:rsidRPr="00463F54" w:rsidTr="005630E5">
        <w:tc>
          <w:tcPr>
            <w:tcW w:w="6413" w:type="dxa"/>
            <w:gridSpan w:val="6"/>
          </w:tcPr>
          <w:p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Responsável pelo estabelecimento</w:t>
            </w:r>
          </w:p>
        </w:tc>
        <w:tc>
          <w:tcPr>
            <w:tcW w:w="4037" w:type="dxa"/>
            <w:gridSpan w:val="3"/>
          </w:tcPr>
          <w:p w:rsidR="008A7227" w:rsidRDefault="008A72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 pessoal</w:t>
            </w:r>
          </w:p>
          <w:p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24F" w:rsidRPr="00463F54" w:rsidTr="005630E5">
        <w:tc>
          <w:tcPr>
            <w:tcW w:w="6413" w:type="dxa"/>
            <w:gridSpan w:val="6"/>
          </w:tcPr>
          <w:p w:rsidR="008A7227" w:rsidRDefault="008A7227" w:rsidP="00AD5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</w:p>
          <w:p w:rsidR="008A7227" w:rsidRPr="00463F54" w:rsidRDefault="008A7227" w:rsidP="00AD5E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  <w:gridSpan w:val="3"/>
          </w:tcPr>
          <w:p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</w:t>
            </w:r>
          </w:p>
        </w:tc>
      </w:tr>
      <w:tr w:rsidR="008A7227" w:rsidRPr="00463F54" w:rsidTr="000731C4">
        <w:tc>
          <w:tcPr>
            <w:tcW w:w="10450" w:type="dxa"/>
            <w:gridSpan w:val="9"/>
            <w:shd w:val="clear" w:color="auto" w:fill="B4C6E7" w:themeFill="accent5" w:themeFillTint="66"/>
          </w:tcPr>
          <w:p w:rsidR="008A7227" w:rsidRPr="000731C4" w:rsidRDefault="008A7227" w:rsidP="00AD5E1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731C4">
              <w:rPr>
                <w:rFonts w:ascii="Arial" w:hAnsi="Arial" w:cs="Arial"/>
                <w:b/>
                <w:sz w:val="24"/>
                <w:szCs w:val="24"/>
              </w:rPr>
              <w:t xml:space="preserve">Estrutura Comercial </w:t>
            </w:r>
          </w:p>
        </w:tc>
      </w:tr>
      <w:tr w:rsidR="000731C4" w:rsidRPr="00463F54" w:rsidTr="005630E5">
        <w:tc>
          <w:tcPr>
            <w:tcW w:w="5366" w:type="dxa"/>
            <w:gridSpan w:val="4"/>
          </w:tcPr>
          <w:p w:rsidR="008A7227" w:rsidRPr="00AD5E1D" w:rsidRDefault="008A7227" w:rsidP="00AD5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de funcionários: </w:t>
            </w:r>
          </w:p>
        </w:tc>
        <w:tc>
          <w:tcPr>
            <w:tcW w:w="1047" w:type="dxa"/>
            <w:gridSpan w:val="2"/>
          </w:tcPr>
          <w:p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  <w:gridSpan w:val="3"/>
          </w:tcPr>
          <w:p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1C4" w:rsidRPr="00463F54" w:rsidTr="005630E5">
        <w:tc>
          <w:tcPr>
            <w:tcW w:w="5366" w:type="dxa"/>
            <w:gridSpan w:val="4"/>
          </w:tcPr>
          <w:p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 a área construída do empreendimento? </w:t>
            </w:r>
          </w:p>
          <w:p w:rsidR="008A7227" w:rsidRPr="00463F54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227" w:rsidRPr="00463F54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  <w:gridSpan w:val="3"/>
          </w:tcPr>
          <w:p w:rsidR="008A7227" w:rsidRPr="00463F54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 a área total do empreendimento?</w:t>
            </w:r>
          </w:p>
        </w:tc>
      </w:tr>
      <w:tr w:rsidR="008A7227" w:rsidRPr="00463F54" w:rsidTr="000731C4">
        <w:tc>
          <w:tcPr>
            <w:tcW w:w="10450" w:type="dxa"/>
            <w:gridSpan w:val="9"/>
          </w:tcPr>
          <w:p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 a frequência do reabastecimento de mercadoria/produtos?</w:t>
            </w:r>
          </w:p>
          <w:p w:rsidR="008A7227" w:rsidRDefault="00582544" w:rsidP="001654D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Semanal             (  ) Quinzenal       (   ) Mensal        (  ) Outros</w:t>
            </w:r>
          </w:p>
          <w:p w:rsidR="00582544" w:rsidRDefault="00582544" w:rsidP="001654DC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24" w:rsidRDefault="00582544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entrada de novas mercadorias no empreendimento gera maior quantidade de resíduos?</w:t>
            </w:r>
          </w:p>
          <w:p w:rsidR="00582544" w:rsidRDefault="00582544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Sim         (  ) Não</w:t>
            </w:r>
          </w:p>
          <w:p w:rsidR="00582544" w:rsidRDefault="00582544" w:rsidP="001654DC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227" w:rsidRDefault="00582544" w:rsidP="00582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Obs. Se sim, detalhar na tabela 01.</w:t>
            </w:r>
          </w:p>
        </w:tc>
      </w:tr>
      <w:tr w:rsidR="008A7227" w:rsidRPr="00463F54" w:rsidTr="000731C4">
        <w:tc>
          <w:tcPr>
            <w:tcW w:w="10450" w:type="dxa"/>
            <w:gridSpan w:val="9"/>
            <w:shd w:val="clear" w:color="auto" w:fill="B4C6E7" w:themeFill="accent5" w:themeFillTint="66"/>
          </w:tcPr>
          <w:p w:rsidR="008A7227" w:rsidRPr="000731C4" w:rsidRDefault="008A7227" w:rsidP="001654DC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731C4">
              <w:rPr>
                <w:rFonts w:ascii="Arial" w:hAnsi="Arial" w:cs="Arial"/>
                <w:b/>
                <w:sz w:val="24"/>
                <w:szCs w:val="24"/>
                <w:shd w:val="clear" w:color="auto" w:fill="B4C6E7" w:themeFill="accent5" w:themeFillTint="66"/>
              </w:rPr>
              <w:t>Acondicionamento dos resíduos</w:t>
            </w:r>
            <w:r w:rsidRPr="000731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A7227" w:rsidRPr="00463F54" w:rsidTr="000731C4">
        <w:tc>
          <w:tcPr>
            <w:tcW w:w="10450" w:type="dxa"/>
            <w:gridSpan w:val="9"/>
          </w:tcPr>
          <w:p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Como são acondicionados os resíduos para coleta? </w:t>
            </w:r>
          </w:p>
          <w:p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Sacos de lixo</w:t>
            </w:r>
          </w:p>
          <w:p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Sacos de lixo reutilizáveis</w:t>
            </w:r>
          </w:p>
          <w:p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Contêiner </w:t>
            </w:r>
          </w:p>
          <w:p w:rsidR="008A7227" w:rsidRDefault="00582544" w:rsidP="001654D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outro: </w:t>
            </w:r>
          </w:p>
          <w:p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227" w:rsidRDefault="008A7227" w:rsidP="000328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empreendimento possui local adequado para o armazenamento temporários dos resíduos até a coleta?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Sim                             (   ) Não</w:t>
            </w:r>
          </w:p>
          <w:p w:rsidR="008A7227" w:rsidRPr="00463F54" w:rsidRDefault="008A7227" w:rsidP="000328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227" w:rsidRPr="00463F54" w:rsidTr="000731C4">
        <w:tc>
          <w:tcPr>
            <w:tcW w:w="10450" w:type="dxa"/>
            <w:gridSpan w:val="9"/>
            <w:shd w:val="clear" w:color="auto" w:fill="B4C6E7" w:themeFill="accent5" w:themeFillTint="66"/>
          </w:tcPr>
          <w:p w:rsidR="008A7227" w:rsidRPr="000731C4" w:rsidRDefault="008A7227" w:rsidP="000328A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731C4">
              <w:rPr>
                <w:rFonts w:ascii="Arial" w:hAnsi="Arial" w:cs="Arial"/>
                <w:b/>
                <w:sz w:val="24"/>
                <w:szCs w:val="24"/>
              </w:rPr>
              <w:t xml:space="preserve">Caracterização dos resíduos </w:t>
            </w:r>
          </w:p>
        </w:tc>
      </w:tr>
      <w:tr w:rsidR="008A7227" w:rsidRPr="00463F54" w:rsidTr="000731C4">
        <w:tc>
          <w:tcPr>
            <w:tcW w:w="10450" w:type="dxa"/>
            <w:gridSpan w:val="9"/>
          </w:tcPr>
          <w:p w:rsidR="008A7227" w:rsidRDefault="008A7227" w:rsidP="00FE1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 tipo de resíduos que é gerado no empreendimento? </w:t>
            </w:r>
          </w:p>
          <w:p w:rsidR="008A7227" w:rsidRDefault="008A7227" w:rsidP="00FE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227" w:rsidRDefault="008A7227" w:rsidP="00FE16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Resíduo reciclável – Plástico</w:t>
            </w:r>
            <w:r w:rsidR="00342D24">
              <w:rPr>
                <w:rFonts w:ascii="Arial" w:hAnsi="Arial" w:cs="Arial"/>
                <w:sz w:val="24"/>
                <w:szCs w:val="24"/>
              </w:rPr>
              <w:t>, Papel/papelão, Vidro e metal</w:t>
            </w:r>
          </w:p>
          <w:p w:rsidR="008A7227" w:rsidRDefault="008A7227" w:rsidP="00FE16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 Resíduo Orgânico – Restos de </w:t>
            </w:r>
            <w:r w:rsidR="00342D24">
              <w:rPr>
                <w:rFonts w:ascii="Arial" w:hAnsi="Arial" w:cs="Arial"/>
                <w:sz w:val="24"/>
                <w:szCs w:val="24"/>
              </w:rPr>
              <w:t>alimentos;</w:t>
            </w:r>
          </w:p>
          <w:p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Rejeitos – Resíduos de banheiro</w:t>
            </w:r>
            <w:r w:rsidR="00342D24"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8A7227" w:rsidRDefault="008A7227" w:rsidP="00FE16C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Outros – Produzidos conforme o tipo de atividade exercida pelo empreendedor. Informar quais: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</w:t>
            </w:r>
          </w:p>
          <w:p w:rsidR="008A7227" w:rsidRPr="00463F54" w:rsidRDefault="008A7227" w:rsidP="00FE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1C4" w:rsidRPr="00463F54" w:rsidTr="005630E5">
        <w:tc>
          <w:tcPr>
            <w:tcW w:w="2559" w:type="dxa"/>
          </w:tcPr>
          <w:p w:rsidR="008A7227" w:rsidRDefault="008A7227" w:rsidP="00FE1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Os resíduos recicláveis são separados?</w:t>
            </w:r>
          </w:p>
          <w:p w:rsidR="008A7227" w:rsidRPr="00FE16C9" w:rsidRDefault="008A7227" w:rsidP="00FE1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     (   ) Não </w:t>
            </w:r>
          </w:p>
        </w:tc>
        <w:tc>
          <w:tcPr>
            <w:tcW w:w="3854" w:type="dxa"/>
            <w:gridSpan w:val="5"/>
          </w:tcPr>
          <w:p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que é feito com os resíduos recicláveis do empreendimento? </w:t>
            </w:r>
          </w:p>
          <w:p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Vendidos </w:t>
            </w:r>
          </w:p>
          <w:p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Encaminhados para a coleta seletiva municipal. </w:t>
            </w:r>
          </w:p>
          <w:p w:rsidR="008A7227" w:rsidRDefault="00342D24" w:rsidP="001654D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Outros</w:t>
            </w:r>
          </w:p>
          <w:p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Obs. Se os resíduos recicláveis são vendidos, informar a empresa que realiza a compra: ________</w:t>
            </w:r>
          </w:p>
          <w:p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:rsidR="008A7227" w:rsidRPr="00463F54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  <w:gridSpan w:val="3"/>
          </w:tcPr>
          <w:p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que é feito com os resíduos não recicláveis? </w:t>
            </w:r>
          </w:p>
          <w:p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Coleta Municipal </w:t>
            </w:r>
          </w:p>
          <w:p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Outro. Informar: _____</w:t>
            </w:r>
          </w:p>
          <w:p w:rsidR="008A7227" w:rsidRPr="00463F54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  <w:tr w:rsidR="008A7227" w:rsidRPr="00463F54" w:rsidTr="000731C4">
        <w:tc>
          <w:tcPr>
            <w:tcW w:w="10450" w:type="dxa"/>
            <w:gridSpan w:val="9"/>
          </w:tcPr>
          <w:p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empreendimento gera outro tipo de resíduo? Pneus, baterias, óleos lubrificantes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Quais? _________________________________________________________________ </w:t>
            </w:r>
          </w:p>
          <w:p w:rsidR="008A7227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</w:p>
          <w:p w:rsidR="008A7227" w:rsidRPr="00463F54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1C4" w:rsidRPr="00463F54" w:rsidTr="000731C4">
        <w:tc>
          <w:tcPr>
            <w:tcW w:w="10450" w:type="dxa"/>
            <w:gridSpan w:val="9"/>
            <w:shd w:val="clear" w:color="auto" w:fill="FFFF00"/>
          </w:tcPr>
          <w:p w:rsidR="000731C4" w:rsidRPr="000731C4" w:rsidRDefault="000731C4" w:rsidP="000731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1C4">
              <w:rPr>
                <w:rFonts w:ascii="Arial" w:hAnsi="Arial" w:cs="Arial"/>
                <w:b/>
                <w:sz w:val="24"/>
                <w:szCs w:val="24"/>
              </w:rPr>
              <w:t>TABELA 01</w:t>
            </w:r>
          </w:p>
        </w:tc>
      </w:tr>
      <w:tr w:rsidR="000731C4" w:rsidRPr="00463F54" w:rsidTr="005630E5">
        <w:trPr>
          <w:gridAfter w:val="1"/>
          <w:wAfter w:w="56" w:type="dxa"/>
        </w:trPr>
        <w:tc>
          <w:tcPr>
            <w:tcW w:w="2867" w:type="dxa"/>
            <w:gridSpan w:val="2"/>
          </w:tcPr>
          <w:p w:rsidR="008A7227" w:rsidRPr="008A7227" w:rsidRDefault="008A7227" w:rsidP="008A7227">
            <w:pPr>
              <w:rPr>
                <w:rFonts w:ascii="Arial" w:hAnsi="Arial" w:cs="Arial"/>
                <w:sz w:val="24"/>
                <w:szCs w:val="24"/>
              </w:rPr>
            </w:pPr>
            <w:r w:rsidRPr="008A7227">
              <w:rPr>
                <w:rFonts w:ascii="Arial" w:hAnsi="Arial" w:cs="Arial"/>
                <w:sz w:val="24"/>
                <w:szCs w:val="24"/>
              </w:rPr>
              <w:t>Tipo de Resíduo</w:t>
            </w:r>
            <w:r w:rsidR="0015024F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="0015024F">
              <w:rPr>
                <w:rFonts w:ascii="Arial" w:hAnsi="Arial" w:cs="Arial"/>
                <w:sz w:val="24"/>
                <w:szCs w:val="24"/>
              </w:rPr>
              <w:t>Ex</w:t>
            </w:r>
            <w:proofErr w:type="spellEnd"/>
            <w:r w:rsidR="0015024F">
              <w:rPr>
                <w:rFonts w:ascii="Arial" w:hAnsi="Arial" w:cs="Arial"/>
                <w:sz w:val="24"/>
                <w:szCs w:val="24"/>
              </w:rPr>
              <w:t xml:space="preserve">: Resíduos recicláveis, Resíduos orgânicos e etc. </w:t>
            </w:r>
          </w:p>
        </w:tc>
        <w:tc>
          <w:tcPr>
            <w:tcW w:w="2146" w:type="dxa"/>
          </w:tcPr>
          <w:p w:rsidR="008A7227" w:rsidRPr="00463F54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Volume estimado por coleta (em kg ou litros) </w:t>
            </w:r>
          </w:p>
        </w:tc>
        <w:tc>
          <w:tcPr>
            <w:tcW w:w="920" w:type="dxa"/>
            <w:gridSpan w:val="2"/>
          </w:tcPr>
          <w:p w:rsidR="008A7227" w:rsidRPr="00463F54" w:rsidRDefault="008A7227" w:rsidP="00165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Frequência da coleta (N° de vezes na semana) 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8A7227" w:rsidRPr="00463F54" w:rsidRDefault="008A72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Possui empresa que realiza a coleta/compra destes resíduos? Qual? </w:t>
            </w:r>
          </w:p>
        </w:tc>
        <w:tc>
          <w:tcPr>
            <w:tcW w:w="3387" w:type="dxa"/>
            <w:shd w:val="clear" w:color="auto" w:fill="auto"/>
          </w:tcPr>
          <w:p w:rsidR="008A7227" w:rsidRPr="00463F54" w:rsidRDefault="00342D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 a</w:t>
            </w:r>
            <w:r w:rsidR="008A7227">
              <w:rPr>
                <w:rFonts w:ascii="Arial" w:hAnsi="Arial" w:cs="Arial"/>
                <w:sz w:val="24"/>
                <w:szCs w:val="24"/>
              </w:rPr>
              <w:t xml:space="preserve"> destinação final destes resíduos? </w:t>
            </w:r>
          </w:p>
        </w:tc>
      </w:tr>
      <w:tr w:rsidR="000731C4" w:rsidRPr="00463F54" w:rsidTr="005630E5">
        <w:trPr>
          <w:gridAfter w:val="1"/>
          <w:wAfter w:w="56" w:type="dxa"/>
        </w:trPr>
        <w:tc>
          <w:tcPr>
            <w:tcW w:w="2867" w:type="dxa"/>
            <w:gridSpan w:val="2"/>
          </w:tcPr>
          <w:p w:rsidR="0015024F" w:rsidRPr="008A7227" w:rsidRDefault="0015024F" w:rsidP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</w:tcPr>
          <w:p w:rsidR="0015024F" w:rsidRDefault="0015024F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15024F" w:rsidRDefault="0015024F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15024F" w:rsidRDefault="001502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5024F" w:rsidRDefault="001502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706" w:rsidRPr="00463F54" w:rsidTr="005630E5">
        <w:trPr>
          <w:gridAfter w:val="1"/>
          <w:wAfter w:w="56" w:type="dxa"/>
        </w:trPr>
        <w:tc>
          <w:tcPr>
            <w:tcW w:w="2867" w:type="dxa"/>
            <w:gridSpan w:val="2"/>
          </w:tcPr>
          <w:p w:rsidR="005E0706" w:rsidRPr="008A7227" w:rsidRDefault="005E0706" w:rsidP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</w:tcPr>
          <w:p w:rsidR="005E0706" w:rsidRDefault="005E0706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5E0706" w:rsidRDefault="005E0706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5E0706" w:rsidRDefault="005E0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5E0706" w:rsidRDefault="005E0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706" w:rsidRPr="00463F54" w:rsidTr="005630E5">
        <w:trPr>
          <w:gridAfter w:val="1"/>
          <w:wAfter w:w="56" w:type="dxa"/>
        </w:trPr>
        <w:tc>
          <w:tcPr>
            <w:tcW w:w="2867" w:type="dxa"/>
            <w:gridSpan w:val="2"/>
          </w:tcPr>
          <w:p w:rsidR="005E0706" w:rsidRPr="008A7227" w:rsidRDefault="005E0706" w:rsidP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</w:tcPr>
          <w:p w:rsidR="005E0706" w:rsidRDefault="005E0706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5E0706" w:rsidRDefault="005E0706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5E0706" w:rsidRDefault="005E0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5E0706" w:rsidRDefault="005E0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706" w:rsidRPr="00463F54" w:rsidTr="005630E5">
        <w:trPr>
          <w:gridAfter w:val="1"/>
          <w:wAfter w:w="56" w:type="dxa"/>
        </w:trPr>
        <w:tc>
          <w:tcPr>
            <w:tcW w:w="2867" w:type="dxa"/>
            <w:gridSpan w:val="2"/>
          </w:tcPr>
          <w:p w:rsidR="005E0706" w:rsidRPr="008A7227" w:rsidRDefault="005E0706" w:rsidP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</w:tcPr>
          <w:p w:rsidR="005E0706" w:rsidRDefault="005E0706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5E0706" w:rsidRDefault="005E0706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5E0706" w:rsidRDefault="005E0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5E0706" w:rsidRDefault="005E0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1C4" w:rsidRPr="00463F54" w:rsidTr="005630E5">
        <w:trPr>
          <w:gridAfter w:val="1"/>
          <w:wAfter w:w="56" w:type="dxa"/>
        </w:trPr>
        <w:tc>
          <w:tcPr>
            <w:tcW w:w="2867" w:type="dxa"/>
            <w:gridSpan w:val="2"/>
          </w:tcPr>
          <w:p w:rsidR="0015024F" w:rsidRPr="008A7227" w:rsidRDefault="0015024F" w:rsidP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</w:tcPr>
          <w:p w:rsidR="0015024F" w:rsidRDefault="0015024F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15024F" w:rsidRDefault="0015024F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15024F" w:rsidRDefault="001502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15024F" w:rsidRDefault="001502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0E5" w:rsidRPr="00463F54" w:rsidTr="005630E5">
        <w:trPr>
          <w:gridAfter w:val="1"/>
          <w:wAfter w:w="56" w:type="dxa"/>
        </w:trPr>
        <w:tc>
          <w:tcPr>
            <w:tcW w:w="2867" w:type="dxa"/>
            <w:gridSpan w:val="2"/>
          </w:tcPr>
          <w:p w:rsidR="005630E5" w:rsidRPr="008A7227" w:rsidRDefault="005630E5" w:rsidP="008A72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</w:tcPr>
          <w:p w:rsidR="005630E5" w:rsidRDefault="005630E5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5630E5" w:rsidRDefault="005630E5" w:rsidP="00165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5630E5" w:rsidRDefault="005630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</w:tcPr>
          <w:p w:rsidR="005630E5" w:rsidRDefault="005630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0E5" w:rsidRPr="00463F54" w:rsidTr="005630E5">
        <w:trPr>
          <w:gridAfter w:val="1"/>
          <w:wAfter w:w="56" w:type="dxa"/>
        </w:trPr>
        <w:tc>
          <w:tcPr>
            <w:tcW w:w="10394" w:type="dxa"/>
            <w:gridSpan w:val="8"/>
            <w:shd w:val="clear" w:color="auto" w:fill="9CC2E5" w:themeFill="accent1" w:themeFillTint="99"/>
          </w:tcPr>
          <w:p w:rsidR="005630E5" w:rsidRPr="005630E5" w:rsidRDefault="005630E5" w:rsidP="005630E5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0E5">
              <w:rPr>
                <w:rFonts w:ascii="Arial" w:hAnsi="Arial" w:cs="Arial"/>
                <w:b/>
                <w:sz w:val="24"/>
                <w:szCs w:val="24"/>
              </w:rPr>
              <w:t>Coleta Seletiva Municipal</w:t>
            </w:r>
          </w:p>
        </w:tc>
      </w:tr>
      <w:tr w:rsidR="005630E5" w:rsidRPr="00463F54" w:rsidTr="005630E5">
        <w:trPr>
          <w:gridAfter w:val="1"/>
          <w:wAfter w:w="56" w:type="dxa"/>
          <w:trHeight w:val="964"/>
        </w:trPr>
        <w:tc>
          <w:tcPr>
            <w:tcW w:w="10394" w:type="dxa"/>
            <w:gridSpan w:val="8"/>
          </w:tcPr>
          <w:p w:rsidR="005630E5" w:rsidRDefault="005630E5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0E5" w:rsidRDefault="00563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requerente irá aderir a Coleta Seletiva Municipal: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)Sim       (      ) Não</w:t>
            </w:r>
          </w:p>
          <w:p w:rsidR="005630E5" w:rsidRDefault="005630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0E5" w:rsidRPr="00463F54" w:rsidTr="005630E5">
        <w:trPr>
          <w:gridAfter w:val="1"/>
          <w:wAfter w:w="56" w:type="dxa"/>
          <w:trHeight w:val="2228"/>
        </w:trPr>
        <w:tc>
          <w:tcPr>
            <w:tcW w:w="10394" w:type="dxa"/>
            <w:gridSpan w:val="8"/>
          </w:tcPr>
          <w:p w:rsidR="005630E5" w:rsidRDefault="00563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sim, qual o melhor dia e período para a realização da coleta seletiva no estabelecimento? </w:t>
            </w:r>
          </w:p>
          <w:p w:rsidR="005630E5" w:rsidRDefault="005630E5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0E5" w:rsidRDefault="005630E5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0E5" w:rsidRDefault="005630E5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0E5" w:rsidRDefault="005630E5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0E5" w:rsidRDefault="005630E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A7227" w:rsidRDefault="008A7227"/>
    <w:p w:rsidR="008A7227" w:rsidRDefault="008A7227"/>
    <w:sectPr w:rsidR="008A7227" w:rsidSect="00373810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461" w:rsidRDefault="00D12461" w:rsidP="00BF4BDE">
      <w:pPr>
        <w:spacing w:after="0" w:line="240" w:lineRule="auto"/>
      </w:pPr>
      <w:r>
        <w:separator/>
      </w:r>
    </w:p>
  </w:endnote>
  <w:endnote w:type="continuationSeparator" w:id="0">
    <w:p w:rsidR="00D12461" w:rsidRDefault="00D12461" w:rsidP="00BF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BDE" w:rsidRPr="00BF4BDE" w:rsidRDefault="00BF4BDE" w:rsidP="00BF4BDE">
    <w:pPr>
      <w:pStyle w:val="Rodap"/>
      <w:jc w:val="center"/>
      <w:rPr>
        <w:rFonts w:ascii="Arial" w:hAnsi="Arial" w:cs="Arial"/>
        <w:b/>
      </w:rPr>
    </w:pPr>
    <w:r w:rsidRPr="00BF4BDE">
      <w:rPr>
        <w:rFonts w:ascii="Arial" w:hAnsi="Arial" w:cs="Arial"/>
        <w:b/>
      </w:rPr>
      <w:t>Prefeitura Municipal de Sidrolândia</w:t>
    </w:r>
  </w:p>
  <w:p w:rsidR="00BF4BDE" w:rsidRPr="00BF4BDE" w:rsidRDefault="00BF4BDE" w:rsidP="00BF4BDE">
    <w:pPr>
      <w:pStyle w:val="Rodap"/>
      <w:jc w:val="center"/>
      <w:rPr>
        <w:rFonts w:ascii="Arial" w:hAnsi="Arial" w:cs="Arial"/>
        <w:b/>
      </w:rPr>
    </w:pPr>
    <w:r w:rsidRPr="00BF4BDE">
      <w:rPr>
        <w:rFonts w:ascii="Arial" w:hAnsi="Arial" w:cs="Arial"/>
        <w:b/>
      </w:rPr>
      <w:t>Rua São Paulo n° 964, Centro – CEP: 79.170-000. Fone: (67) 3272-7400</w:t>
    </w:r>
  </w:p>
  <w:p w:rsidR="00BF4BDE" w:rsidRPr="00BF4BDE" w:rsidRDefault="00BF4BDE" w:rsidP="00BF4BDE">
    <w:pPr>
      <w:pStyle w:val="Rodap"/>
      <w:jc w:val="center"/>
      <w:rPr>
        <w:rFonts w:ascii="Arial" w:hAnsi="Arial" w:cs="Arial"/>
        <w:b/>
      </w:rPr>
    </w:pPr>
    <w:r w:rsidRPr="00BF4BDE">
      <w:rPr>
        <w:rFonts w:ascii="Arial" w:hAnsi="Arial" w:cs="Arial"/>
        <w:b/>
      </w:rPr>
      <w:t>Sidrolândia/MS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461" w:rsidRDefault="00D12461" w:rsidP="00BF4BDE">
      <w:pPr>
        <w:spacing w:after="0" w:line="240" w:lineRule="auto"/>
      </w:pPr>
      <w:r>
        <w:separator/>
      </w:r>
    </w:p>
  </w:footnote>
  <w:footnote w:type="continuationSeparator" w:id="0">
    <w:p w:rsidR="00D12461" w:rsidRDefault="00D12461" w:rsidP="00BF4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BDE" w:rsidRDefault="00BF4BDE" w:rsidP="00BF4BDE">
    <w:pPr>
      <w:pStyle w:val="Cabealho"/>
      <w:jc w:val="center"/>
      <w:rPr>
        <w:rFonts w:ascii="Arial" w:hAnsi="Arial" w:cs="Arial"/>
      </w:rPr>
    </w:pPr>
    <w:r w:rsidRPr="00CB4951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D3D93F7" wp14:editId="4E625248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2743200" cy="767715"/>
          <wp:effectExtent l="0" t="0" r="0" b="0"/>
          <wp:wrapNone/>
          <wp:docPr id="2" name="Imagem 2" descr="Resultado de imagem para logo da prefeitura sidrola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da prefeitura sidrolan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4BDE" w:rsidRPr="00C45295" w:rsidRDefault="00BF4BDE" w:rsidP="00BF4BDE">
    <w:pPr>
      <w:pStyle w:val="Cabealho"/>
      <w:jc w:val="center"/>
      <w:rPr>
        <w:rFonts w:ascii="Arial" w:hAnsi="Arial" w:cs="Arial"/>
      </w:rPr>
    </w:pPr>
    <w:r w:rsidRPr="00CB4951">
      <w:rPr>
        <w:rFonts w:ascii="Arial" w:hAnsi="Arial" w:cs="Arial"/>
      </w:rPr>
      <w:t>“Deus Seja Louvado”</w:t>
    </w:r>
  </w:p>
  <w:p w:rsidR="00BF4BDE" w:rsidRPr="00BF4BDE" w:rsidRDefault="00BF4BDE" w:rsidP="00BF4B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B771E"/>
    <w:multiLevelType w:val="hybridMultilevel"/>
    <w:tmpl w:val="A0FA31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82813"/>
    <w:multiLevelType w:val="hybridMultilevel"/>
    <w:tmpl w:val="986AA8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10"/>
    <w:rsid w:val="000328AD"/>
    <w:rsid w:val="000731C4"/>
    <w:rsid w:val="0015024F"/>
    <w:rsid w:val="001654DC"/>
    <w:rsid w:val="00245E86"/>
    <w:rsid w:val="00342D24"/>
    <w:rsid w:val="00366325"/>
    <w:rsid w:val="00373810"/>
    <w:rsid w:val="003B4D91"/>
    <w:rsid w:val="00463F54"/>
    <w:rsid w:val="005630E5"/>
    <w:rsid w:val="00582544"/>
    <w:rsid w:val="00586544"/>
    <w:rsid w:val="005B0DD7"/>
    <w:rsid w:val="005E0706"/>
    <w:rsid w:val="008A7227"/>
    <w:rsid w:val="00AD5E1D"/>
    <w:rsid w:val="00B56CA5"/>
    <w:rsid w:val="00BF4BDE"/>
    <w:rsid w:val="00D12461"/>
    <w:rsid w:val="00DD0218"/>
    <w:rsid w:val="00E44D47"/>
    <w:rsid w:val="00F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C89F5-D89A-4FA6-B54C-1D4EE161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73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7381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F4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BDE"/>
  </w:style>
  <w:style w:type="paragraph" w:styleId="Rodap">
    <w:name w:val="footer"/>
    <w:basedOn w:val="Normal"/>
    <w:link w:val="RodapChar"/>
    <w:uiPriority w:val="99"/>
    <w:unhideWhenUsed/>
    <w:rsid w:val="00BF4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Marielli Spohr</dc:creator>
  <cp:keywords/>
  <dc:description/>
  <cp:lastModifiedBy>Marielli Spohr</cp:lastModifiedBy>
  <cp:revision>7</cp:revision>
  <dcterms:created xsi:type="dcterms:W3CDTF">2020-04-22T14:08:00Z</dcterms:created>
  <dcterms:modified xsi:type="dcterms:W3CDTF">2020-05-25T19:16:00Z</dcterms:modified>
</cp:coreProperties>
</file>